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D" w:rsidRPr="00FC5F01" w:rsidRDefault="009B0C64" w:rsidP="00FC5F01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-548640</wp:posOffset>
                </wp:positionV>
                <wp:extent cx="6728460" cy="9616440"/>
                <wp:effectExtent l="0" t="0" r="15240" b="2286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616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2DEC" id="מלבן 1" o:spid="_x0000_s1026" style="position:absolute;left:0;text-align:left;margin-left:-59.4pt;margin-top:-43.2pt;width:529.8pt;height:75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" filled="f" strokecolor="#1f4d78 [1604]" strokeweight="1pt"/>
            </w:pict>
          </mc:Fallback>
        </mc:AlternateContent>
      </w:r>
      <w:r w:rsidR="00391619" w:rsidRPr="00FC5F01">
        <w:rPr>
          <w:rFonts w:hint="cs"/>
          <w:b/>
          <w:bCs/>
          <w:sz w:val="32"/>
          <w:szCs w:val="32"/>
          <w:rtl/>
        </w:rPr>
        <w:t>חזרה במדע</w:t>
      </w:r>
      <w:r w:rsidR="00FC5F01">
        <w:rPr>
          <w:rFonts w:hint="cs"/>
          <w:b/>
          <w:bCs/>
          <w:sz w:val="32"/>
          <w:szCs w:val="32"/>
          <w:rtl/>
        </w:rPr>
        <w:t>י</w:t>
      </w:r>
      <w:r w:rsidR="00391619" w:rsidRPr="00FC5F01">
        <w:rPr>
          <w:rFonts w:hint="cs"/>
          <w:b/>
          <w:bCs/>
          <w:sz w:val="32"/>
          <w:szCs w:val="32"/>
          <w:rtl/>
        </w:rPr>
        <w:t>ם כיתה ה'</w:t>
      </w:r>
    </w:p>
    <w:p w:rsidR="00391619" w:rsidRPr="00FC5F01" w:rsidRDefault="00FC5F01" w:rsidP="00FC5F0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הנושאים למ</w:t>
      </w:r>
      <w:r w:rsidR="00391619" w:rsidRPr="00FC5F01">
        <w:rPr>
          <w:rFonts w:hint="cs"/>
          <w:b/>
          <w:bCs/>
          <w:sz w:val="32"/>
          <w:szCs w:val="32"/>
          <w:rtl/>
        </w:rPr>
        <w:t>בחן:</w:t>
      </w:r>
    </w:p>
    <w:p w:rsidR="00391619" w:rsidRPr="00FC5F01" w:rsidRDefault="00391619" w:rsidP="0039161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FC5F01">
        <w:rPr>
          <w:rFonts w:hint="cs"/>
          <w:sz w:val="32"/>
          <w:szCs w:val="32"/>
          <w:u w:val="single"/>
          <w:rtl/>
        </w:rPr>
        <w:t>המטמונים:</w:t>
      </w:r>
      <w:r w:rsidRPr="00FC5F01">
        <w:rPr>
          <w:rFonts w:hint="cs"/>
          <w:sz w:val="32"/>
          <w:szCs w:val="32"/>
          <w:rtl/>
        </w:rPr>
        <w:t xml:space="preserve"> עמודים 2-6 </w:t>
      </w:r>
    </w:p>
    <w:p w:rsidR="00391619" w:rsidRPr="00FC5F01" w:rsidRDefault="00391619" w:rsidP="0039161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FC5F01">
        <w:rPr>
          <w:rFonts w:hint="cs"/>
          <w:sz w:val="32"/>
          <w:szCs w:val="32"/>
          <w:u w:val="single"/>
          <w:rtl/>
        </w:rPr>
        <w:t>המכרות</w:t>
      </w:r>
      <w:r w:rsidRPr="00FC5F01">
        <w:rPr>
          <w:rFonts w:hint="cs"/>
          <w:sz w:val="32"/>
          <w:szCs w:val="32"/>
          <w:rtl/>
        </w:rPr>
        <w:t>: עמודים 7-12</w:t>
      </w:r>
    </w:p>
    <w:p w:rsidR="00391619" w:rsidRPr="00FC5F01" w:rsidRDefault="00391619" w:rsidP="003916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5F01">
        <w:rPr>
          <w:rFonts w:hint="cs"/>
          <w:sz w:val="32"/>
          <w:szCs w:val="32"/>
          <w:u w:val="single"/>
          <w:rtl/>
        </w:rPr>
        <w:t>הפקת מתכות</w:t>
      </w:r>
      <w:r w:rsidRPr="00FC5F01">
        <w:rPr>
          <w:rFonts w:hint="cs"/>
          <w:sz w:val="32"/>
          <w:szCs w:val="32"/>
          <w:rtl/>
        </w:rPr>
        <w:t>: עמודים 14-18 (לא כולל עמוד 17)</w:t>
      </w:r>
    </w:p>
    <w:p w:rsidR="00391619" w:rsidRPr="00FC5F01" w:rsidRDefault="00391619" w:rsidP="00FC5F01">
      <w:pPr>
        <w:jc w:val="center"/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rtl/>
        </w:rPr>
        <w:t>למדי היטב את החומר מן המחברת והספר,</w:t>
      </w:r>
      <w:r w:rsidR="00FC5F01" w:rsidRPr="00FC5F01">
        <w:rPr>
          <w:rFonts w:hint="cs"/>
          <w:sz w:val="32"/>
          <w:szCs w:val="32"/>
          <w:rtl/>
        </w:rPr>
        <w:t xml:space="preserve"> שנני את ההגדרות בדף החזרה </w:t>
      </w:r>
      <w:r w:rsidRPr="00FC5F01">
        <w:rPr>
          <w:rFonts w:hint="cs"/>
          <w:sz w:val="32"/>
          <w:szCs w:val="32"/>
          <w:rtl/>
        </w:rPr>
        <w:t xml:space="preserve"> לאחר מכן בחני את עצמך על השאלות. בהצלחה!</w:t>
      </w:r>
    </w:p>
    <w:p w:rsidR="00FC5F01" w:rsidRPr="00FC5F01" w:rsidRDefault="00FC5F01" w:rsidP="00FC5F01">
      <w:pPr>
        <w:jc w:val="center"/>
        <w:rPr>
          <w:i/>
          <w:iCs/>
          <w:sz w:val="24"/>
          <w:szCs w:val="24"/>
          <w:rtl/>
        </w:rPr>
      </w:pPr>
    </w:p>
    <w:p w:rsidR="00391619" w:rsidRPr="00FC5F01" w:rsidRDefault="00391619" w:rsidP="00391619">
      <w:pPr>
        <w:rPr>
          <w:i/>
          <w:iCs/>
          <w:sz w:val="32"/>
          <w:szCs w:val="32"/>
          <w:u w:val="single"/>
          <w:rtl/>
        </w:rPr>
      </w:pPr>
      <w:r w:rsidRPr="00FC5F01">
        <w:rPr>
          <w:rFonts w:hint="cs"/>
          <w:i/>
          <w:iCs/>
          <w:sz w:val="32"/>
          <w:szCs w:val="32"/>
          <w:u w:val="single"/>
          <w:rtl/>
        </w:rPr>
        <w:t>מושגים והגדרות:</w:t>
      </w:r>
    </w:p>
    <w:p w:rsidR="00FC5F01" w:rsidRPr="00FC5F01" w:rsidRDefault="00553DD0" w:rsidP="00FC5F01">
      <w:pPr>
        <w:rPr>
          <w:rFonts w:hint="cs"/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מחצבים:</w:t>
      </w:r>
      <w:r w:rsidRPr="00FC5F01">
        <w:rPr>
          <w:rFonts w:hint="cs"/>
          <w:sz w:val="32"/>
          <w:szCs w:val="32"/>
          <w:rtl/>
        </w:rPr>
        <w:t xml:space="preserve"> אוצרות- חומרים חשובים שנחצבים מהאדמה לדוגמא: פחם, ברזל ונחושת.</w:t>
      </w:r>
    </w:p>
    <w:p w:rsidR="00FC5F01" w:rsidRPr="00FC5F01" w:rsidRDefault="00553DD0" w:rsidP="00FC5F01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משאבים:</w:t>
      </w:r>
      <w:r w:rsidRPr="00FC5F01">
        <w:rPr>
          <w:rFonts w:hint="cs"/>
          <w:sz w:val="32"/>
          <w:szCs w:val="32"/>
          <w:rtl/>
        </w:rPr>
        <w:t xml:space="preserve"> או</w:t>
      </w:r>
      <w:r w:rsidR="00EB47B8" w:rsidRPr="00FC5F01">
        <w:rPr>
          <w:rFonts w:hint="cs"/>
          <w:sz w:val="32"/>
          <w:szCs w:val="32"/>
          <w:rtl/>
        </w:rPr>
        <w:t>צרות שנשאבים מהאדמה לדוגמא: נפט וגז.</w:t>
      </w:r>
    </w:p>
    <w:p w:rsidR="00553DD0" w:rsidRPr="00FC5F01" w:rsidRDefault="00553DD0" w:rsidP="00391619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גיאולוג</w:t>
      </w:r>
      <w:r w:rsidRPr="00FC5F01">
        <w:rPr>
          <w:rFonts w:hint="cs"/>
          <w:sz w:val="32"/>
          <w:szCs w:val="32"/>
          <w:rtl/>
        </w:rPr>
        <w:t>: מקצוע העוסק בחקר האדמה.</w:t>
      </w:r>
    </w:p>
    <w:p w:rsidR="00EB47B8" w:rsidRPr="00FC5F01" w:rsidRDefault="00EB47B8" w:rsidP="00391619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מכרה:</w:t>
      </w:r>
      <w:r w:rsidRPr="00FC5F01">
        <w:rPr>
          <w:rFonts w:hint="cs"/>
          <w:sz w:val="32"/>
          <w:szCs w:val="32"/>
          <w:rtl/>
        </w:rPr>
        <w:t xml:space="preserve"> מערכת חפירות באדמה שבה חוצבים מחצבים.</w:t>
      </w:r>
    </w:p>
    <w:p w:rsidR="00553DD0" w:rsidRPr="00FC5F01" w:rsidRDefault="00553DD0" w:rsidP="00553DD0">
      <w:pPr>
        <w:rPr>
          <w:rFonts w:hint="cs"/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מכרה פתוח:</w:t>
      </w:r>
      <w:r w:rsidRPr="00FC5F01">
        <w:rPr>
          <w:rFonts w:hint="cs"/>
          <w:sz w:val="32"/>
          <w:szCs w:val="32"/>
          <w:rtl/>
        </w:rPr>
        <w:t xml:space="preserve"> הוצאת  המחצבים ע"י בור ענק הנמצא תחת כיפת השמים.</w:t>
      </w:r>
    </w:p>
    <w:p w:rsidR="00553DD0" w:rsidRPr="00FC5F01" w:rsidRDefault="00553DD0" w:rsidP="00553DD0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מכרה סגור</w:t>
      </w:r>
      <w:r w:rsidRPr="00FC5F01">
        <w:rPr>
          <w:rFonts w:hint="cs"/>
          <w:sz w:val="32"/>
          <w:szCs w:val="32"/>
          <w:rtl/>
        </w:rPr>
        <w:t>: הוצאת המחצבים מתחת לפני הקרקע כאשר הם טמונים עמוק באדמה.</w:t>
      </w:r>
    </w:p>
    <w:p w:rsidR="00EB47B8" w:rsidRPr="00FC5F01" w:rsidRDefault="00EB47B8" w:rsidP="00553DD0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סלעי טפל</w:t>
      </w:r>
      <w:r w:rsidRPr="00FC5F01">
        <w:rPr>
          <w:rFonts w:hint="cs"/>
          <w:sz w:val="32"/>
          <w:szCs w:val="32"/>
          <w:rtl/>
        </w:rPr>
        <w:t>: סלעים מיותרים המכסים את העפרה.</w:t>
      </w:r>
    </w:p>
    <w:p w:rsidR="00553DD0" w:rsidRPr="00FC5F01" w:rsidRDefault="00553DD0" w:rsidP="00EB47B8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עפרה:</w:t>
      </w:r>
      <w:r w:rsidRPr="00FC5F01">
        <w:rPr>
          <w:rFonts w:hint="cs"/>
          <w:sz w:val="32"/>
          <w:szCs w:val="32"/>
          <w:rtl/>
        </w:rPr>
        <w:t xml:space="preserve"> גוש של אדמה המעורבב</w:t>
      </w:r>
      <w:r w:rsidR="00EB47B8" w:rsidRPr="00FC5F01">
        <w:rPr>
          <w:rFonts w:hint="cs"/>
          <w:sz w:val="32"/>
          <w:szCs w:val="32"/>
          <w:rtl/>
        </w:rPr>
        <w:t xml:space="preserve">ים </w:t>
      </w:r>
      <w:r w:rsidRPr="00FC5F01">
        <w:rPr>
          <w:rFonts w:hint="cs"/>
          <w:sz w:val="32"/>
          <w:szCs w:val="32"/>
          <w:rtl/>
        </w:rPr>
        <w:t xml:space="preserve"> בו </w:t>
      </w:r>
      <w:r w:rsidR="00EB47B8" w:rsidRPr="00FC5F01">
        <w:rPr>
          <w:rFonts w:hint="cs"/>
          <w:sz w:val="32"/>
          <w:szCs w:val="32"/>
          <w:rtl/>
        </w:rPr>
        <w:t>גרגירי מתכות.</w:t>
      </w:r>
    </w:p>
    <w:p w:rsidR="00EB47B8" w:rsidRPr="00FC5F01" w:rsidRDefault="00EB47B8" w:rsidP="00EB47B8">
      <w:pPr>
        <w:rPr>
          <w:rFonts w:hint="cs"/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צריפה</w:t>
      </w:r>
      <w:r w:rsidRPr="00FC5F01">
        <w:rPr>
          <w:rFonts w:hint="cs"/>
          <w:sz w:val="32"/>
          <w:szCs w:val="32"/>
          <w:rtl/>
        </w:rPr>
        <w:t>: הוצאת המתכת מהעפרה באמצעות חימום.</w:t>
      </w:r>
    </w:p>
    <w:p w:rsidR="00EB47B8" w:rsidRPr="00FC5F01" w:rsidRDefault="00EB47B8" w:rsidP="00EB47B8">
      <w:pPr>
        <w:rPr>
          <w:rFonts w:hint="cs"/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התכה:</w:t>
      </w:r>
      <w:r w:rsidRPr="00FC5F01">
        <w:rPr>
          <w:rFonts w:hint="cs"/>
          <w:sz w:val="32"/>
          <w:szCs w:val="32"/>
          <w:rtl/>
        </w:rPr>
        <w:t xml:space="preserve"> הפיכת מוצק לנוזל על ידי חימום.</w:t>
      </w:r>
    </w:p>
    <w:p w:rsidR="00EB47B8" w:rsidRDefault="00EB47B8" w:rsidP="00EB47B8">
      <w:pPr>
        <w:rPr>
          <w:sz w:val="32"/>
          <w:szCs w:val="32"/>
          <w:rtl/>
        </w:rPr>
      </w:pPr>
      <w:r w:rsidRPr="00FC5F01">
        <w:rPr>
          <w:rFonts w:hint="cs"/>
          <w:sz w:val="32"/>
          <w:szCs w:val="32"/>
          <w:u w:val="single"/>
          <w:rtl/>
        </w:rPr>
        <w:t>סיגים:</w:t>
      </w:r>
      <w:r w:rsidRPr="00FC5F01">
        <w:rPr>
          <w:rFonts w:hint="cs"/>
          <w:sz w:val="32"/>
          <w:szCs w:val="32"/>
          <w:rtl/>
        </w:rPr>
        <w:t xml:space="preserve"> חומרי הפסולת הנותרים אחרי הפרדת המתכת מן העפרה בתהליך הצריפה.</w:t>
      </w:r>
    </w:p>
    <w:p w:rsidR="00FC5F01" w:rsidRDefault="00FC5F01" w:rsidP="00EB47B8">
      <w:pPr>
        <w:rPr>
          <w:sz w:val="32"/>
          <w:szCs w:val="32"/>
          <w:rtl/>
        </w:rPr>
      </w:pPr>
    </w:p>
    <w:p w:rsidR="00FC5F01" w:rsidRDefault="00FC5F01" w:rsidP="00EB47B8">
      <w:pPr>
        <w:rPr>
          <w:sz w:val="32"/>
          <w:szCs w:val="32"/>
          <w:rtl/>
        </w:rPr>
      </w:pPr>
    </w:p>
    <w:p w:rsidR="00FC5F01" w:rsidRPr="00FC5F01" w:rsidRDefault="00FC5F01" w:rsidP="00EB47B8">
      <w:pPr>
        <w:rPr>
          <w:sz w:val="32"/>
          <w:szCs w:val="32"/>
          <w:rtl/>
        </w:rPr>
      </w:pPr>
    </w:p>
    <w:p w:rsidR="00391619" w:rsidRPr="00FC5F01" w:rsidRDefault="009B0C64" w:rsidP="00391619">
      <w:pPr>
        <w:rPr>
          <w:sz w:val="28"/>
          <w:szCs w:val="28"/>
          <w:rtl/>
        </w:rPr>
      </w:pPr>
      <w:bookmarkStart w:id="0" w:name="_GoBack"/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-556260</wp:posOffset>
                </wp:positionV>
                <wp:extent cx="6370320" cy="9685020"/>
                <wp:effectExtent l="0" t="0" r="11430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9685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17B3" id="מלבן 2" o:spid="_x0000_s1026" style="position:absolute;left:0;text-align:left;margin-left:-45pt;margin-top:-43.8pt;width:501.6pt;height:7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" filled="f" strokecolor="#1f4d78 [1604]" strokeweight="1pt"/>
            </w:pict>
          </mc:Fallback>
        </mc:AlternateContent>
      </w:r>
      <w:bookmarkEnd w:id="0"/>
      <w:r w:rsidR="00FC5F01" w:rsidRPr="00FC5F01">
        <w:rPr>
          <w:rFonts w:hint="cs"/>
          <w:sz w:val="28"/>
          <w:szCs w:val="28"/>
          <w:rtl/>
        </w:rPr>
        <w:t>שאלות חזרה:</w:t>
      </w: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אילו חומרים נמצאים באדמה?</w:t>
      </w:r>
      <w:r w:rsidR="00EB47B8" w:rsidRPr="00FC5F01">
        <w:rPr>
          <w:rFonts w:hint="cs"/>
          <w:sz w:val="24"/>
          <w:szCs w:val="24"/>
          <w:rtl/>
        </w:rPr>
        <w:t xml:space="preserve"> (עמוד 2)</w:t>
      </w:r>
      <w:r w:rsidR="00FC5F01">
        <w:rPr>
          <w:rFonts w:hint="cs"/>
          <w:sz w:val="24"/>
          <w:szCs w:val="24"/>
          <w:rtl/>
        </w:rPr>
        <w:t>_____________________________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כיצד העולם מלמד אותנו על הבורא?</w:t>
      </w:r>
      <w:r w:rsidR="00EB47B8" w:rsidRPr="00FC5F01">
        <w:rPr>
          <w:rFonts w:hint="cs"/>
          <w:sz w:val="24"/>
          <w:szCs w:val="24"/>
          <w:rtl/>
        </w:rPr>
        <w:t xml:space="preserve"> (מחברת)</w:t>
      </w:r>
      <w:r w:rsidR="00FC5F01">
        <w:rPr>
          <w:rFonts w:hint="cs"/>
          <w:sz w:val="24"/>
          <w:szCs w:val="24"/>
          <w:rtl/>
        </w:rPr>
        <w:t>_________________________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כיצד יודע הגיאולוג באיזה אדמה ניתן למצוא משאבים ומחצבים יקרים?</w:t>
      </w:r>
      <w:r w:rsidR="00EB47B8" w:rsidRPr="00FC5F01">
        <w:rPr>
          <w:rFonts w:hint="cs"/>
          <w:sz w:val="24"/>
          <w:szCs w:val="24"/>
          <w:rtl/>
        </w:rPr>
        <w:t xml:space="preserve"> (עמוד 5)</w:t>
      </w:r>
      <w:r w:rsidR="00FC5F01">
        <w:rPr>
          <w:rFonts w:hint="cs"/>
          <w:sz w:val="24"/>
          <w:szCs w:val="24"/>
          <w:rtl/>
        </w:rPr>
        <w:t>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מהו מכרה פתוח ומהו מכרה סגור?</w:t>
      </w:r>
      <w:r w:rsidR="00EB47B8" w:rsidRPr="00FC5F01">
        <w:rPr>
          <w:rFonts w:hint="cs"/>
          <w:sz w:val="24"/>
          <w:szCs w:val="24"/>
          <w:rtl/>
        </w:rPr>
        <w:t xml:space="preserve"> (עמודים 7.9)</w:t>
      </w:r>
      <w:r w:rsidR="00FC5F01">
        <w:rPr>
          <w:rFonts w:hint="cs"/>
          <w:sz w:val="24"/>
          <w:szCs w:val="24"/>
          <w:rtl/>
        </w:rPr>
        <w:t>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כתבי את תהליך הפקת המתכות ממכרה פתוח.</w:t>
      </w:r>
      <w:r w:rsidR="00EB47B8" w:rsidRPr="00FC5F01">
        <w:rPr>
          <w:rFonts w:hint="cs"/>
          <w:sz w:val="24"/>
          <w:szCs w:val="24"/>
          <w:rtl/>
        </w:rPr>
        <w:t xml:space="preserve"> (עמוד 11)</w:t>
      </w:r>
      <w:r w:rsidR="00FC5F01">
        <w:rPr>
          <w:rFonts w:hint="cs"/>
          <w:sz w:val="24"/>
          <w:szCs w:val="24"/>
          <w:rtl/>
        </w:rPr>
        <w:t>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B4DA9" w:rsidRPr="00FC5F01" w:rsidRDefault="003B4DA9" w:rsidP="00FC5F01">
      <w:pPr>
        <w:pStyle w:val="a3"/>
        <w:rPr>
          <w:rFonts w:hint="cs"/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כתבי את תהליך הפקת המתכות ממכרה סגור.</w:t>
      </w:r>
      <w:r w:rsidR="00EB47B8" w:rsidRPr="00FC5F01">
        <w:rPr>
          <w:rFonts w:hint="cs"/>
          <w:sz w:val="24"/>
          <w:szCs w:val="24"/>
          <w:rtl/>
        </w:rPr>
        <w:t>(עמוד 11)</w:t>
      </w:r>
      <w:r w:rsidR="00FC5F01">
        <w:rPr>
          <w:rFonts w:hint="cs"/>
          <w:sz w:val="24"/>
          <w:szCs w:val="24"/>
          <w:rtl/>
        </w:rPr>
        <w:t>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B4DA9" w:rsidRPr="00FC5F01" w:rsidRDefault="003B4DA9" w:rsidP="00FC5F01">
      <w:pPr>
        <w:pStyle w:val="a3"/>
        <w:rPr>
          <w:rFonts w:hint="cs"/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מהו מסוכן יותר, מכרה פתוח או סגור?</w:t>
      </w:r>
      <w:r w:rsidR="00EB47B8" w:rsidRPr="00FC5F01">
        <w:rPr>
          <w:rFonts w:hint="cs"/>
          <w:sz w:val="24"/>
          <w:szCs w:val="24"/>
          <w:rtl/>
        </w:rPr>
        <w:t>(עמוד 12)</w:t>
      </w:r>
      <w:r w:rsidR="00FC5F01">
        <w:rPr>
          <w:rFonts w:hint="cs"/>
          <w:sz w:val="24"/>
          <w:szCs w:val="24"/>
          <w:rtl/>
        </w:rPr>
        <w:t>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מהם הסכנות במכרה הפתוח?</w:t>
      </w:r>
      <w:r w:rsidR="00EB47B8" w:rsidRPr="00FC5F01">
        <w:rPr>
          <w:rFonts w:hint="cs"/>
          <w:sz w:val="24"/>
          <w:szCs w:val="24"/>
          <w:rtl/>
        </w:rPr>
        <w:t>(עמוד 8)</w:t>
      </w:r>
      <w:r w:rsidR="00FC5F01">
        <w:rPr>
          <w:rFonts w:hint="cs"/>
          <w:sz w:val="24"/>
          <w:szCs w:val="24"/>
          <w:rtl/>
        </w:rPr>
        <w:t>______________________________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553DD0" w:rsidRDefault="00553DD0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מהם הסכנות המכרה הסגור?</w:t>
      </w:r>
      <w:r w:rsidR="00EB47B8" w:rsidRPr="00FC5F01">
        <w:rPr>
          <w:rFonts w:hint="cs"/>
          <w:sz w:val="24"/>
          <w:szCs w:val="24"/>
          <w:rtl/>
        </w:rPr>
        <w:t>(עמוד 9)</w:t>
      </w:r>
      <w:r w:rsidR="00FC5F01">
        <w:rPr>
          <w:rFonts w:hint="cs"/>
          <w:sz w:val="24"/>
          <w:szCs w:val="24"/>
          <w:rtl/>
        </w:rPr>
        <w:t>______________________________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EB47B8" w:rsidRDefault="00EB47B8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כיצד מונעים כיום את הסכנות במכרות?(עמוד 12)</w:t>
      </w:r>
      <w:r w:rsidR="00FC5F01">
        <w:rPr>
          <w:rFonts w:hint="cs"/>
          <w:sz w:val="24"/>
          <w:szCs w:val="24"/>
          <w:rtl/>
        </w:rPr>
        <w:t>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EB47B8" w:rsidRDefault="00EB47B8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האם אפשר להשתמש במתכות כאשר הן מעורבבות בעפרות?</w:t>
      </w:r>
      <w:r w:rsidR="00FC5F01">
        <w:rPr>
          <w:rFonts w:hint="cs"/>
          <w:sz w:val="24"/>
          <w:szCs w:val="24"/>
          <w:rtl/>
        </w:rPr>
        <w:t>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EB47B8" w:rsidRDefault="00EB47B8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כיצד מפרידים בין המתכת לעפרה?</w:t>
      </w:r>
      <w:r w:rsidR="00FC5F01">
        <w:rPr>
          <w:rFonts w:hint="cs"/>
          <w:sz w:val="24"/>
          <w:szCs w:val="24"/>
          <w:rtl/>
        </w:rPr>
        <w:t>_________________________________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FC5F01" w:rsidRDefault="00FC5F01" w:rsidP="00553D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באילו תנורים מתיכים את המתכות? כיצד הם נקראים? (עמוד 15)</w:t>
      </w:r>
      <w:r>
        <w:rPr>
          <w:rFonts w:hint="cs"/>
          <w:sz w:val="24"/>
          <w:szCs w:val="24"/>
          <w:rtl/>
        </w:rPr>
        <w:t>____________</w:t>
      </w:r>
    </w:p>
    <w:p w:rsidR="00FC5F01" w:rsidRDefault="00FC5F01" w:rsidP="00FC5F0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Pr="00FC5F01" w:rsidRDefault="003B4DA9" w:rsidP="00FC5F01">
      <w:pPr>
        <w:pStyle w:val="a3"/>
        <w:rPr>
          <w:sz w:val="24"/>
          <w:szCs w:val="24"/>
        </w:rPr>
      </w:pPr>
    </w:p>
    <w:p w:rsidR="003B4DA9" w:rsidRDefault="00FC5F01" w:rsidP="003B4DA9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5F01">
        <w:rPr>
          <w:rFonts w:hint="cs"/>
          <w:sz w:val="24"/>
          <w:szCs w:val="24"/>
          <w:rtl/>
        </w:rPr>
        <w:t>כתבי את תהליך הצריפה: (עמוד 16)</w:t>
      </w:r>
      <w:r>
        <w:rPr>
          <w:rFonts w:hint="cs"/>
          <w:sz w:val="24"/>
          <w:szCs w:val="24"/>
          <w:rtl/>
        </w:rPr>
        <w:t>_______________________________</w:t>
      </w:r>
    </w:p>
    <w:p w:rsidR="003B4DA9" w:rsidRPr="003B4DA9" w:rsidRDefault="003B4DA9" w:rsidP="003B4DA9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3B4DA9" w:rsidRDefault="003B4DA9" w:rsidP="003B4DA9">
      <w:pPr>
        <w:pStyle w:val="a3"/>
        <w:rPr>
          <w:sz w:val="24"/>
          <w:szCs w:val="24"/>
        </w:rPr>
      </w:pPr>
    </w:p>
    <w:p w:rsidR="00FC5F01" w:rsidRPr="00FC5F01" w:rsidRDefault="00FC5F01" w:rsidP="00FC5F01">
      <w:pPr>
        <w:pStyle w:val="a3"/>
        <w:rPr>
          <w:sz w:val="24"/>
          <w:szCs w:val="24"/>
        </w:rPr>
      </w:pPr>
    </w:p>
    <w:sectPr w:rsidR="00FC5F01" w:rsidRPr="00FC5F01" w:rsidSect="001E2CC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33" w:rsidRDefault="004E3933" w:rsidP="00FC5F01">
      <w:pPr>
        <w:spacing w:after="0" w:line="240" w:lineRule="auto"/>
      </w:pPr>
      <w:r>
        <w:separator/>
      </w:r>
    </w:p>
  </w:endnote>
  <w:endnote w:type="continuationSeparator" w:id="0">
    <w:p w:rsidR="004E3933" w:rsidRDefault="004E3933" w:rsidP="00F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33" w:rsidRDefault="004E3933" w:rsidP="00FC5F01">
      <w:pPr>
        <w:spacing w:after="0" w:line="240" w:lineRule="auto"/>
      </w:pPr>
      <w:r>
        <w:separator/>
      </w:r>
    </w:p>
  </w:footnote>
  <w:footnote w:type="continuationSeparator" w:id="0">
    <w:p w:rsidR="004E3933" w:rsidRDefault="004E3933" w:rsidP="00FC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01" w:rsidRDefault="00FC5F01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6C2"/>
    <w:multiLevelType w:val="hybridMultilevel"/>
    <w:tmpl w:val="37A4FAE6"/>
    <w:lvl w:ilvl="0" w:tplc="DB98D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53FA"/>
    <w:multiLevelType w:val="hybridMultilevel"/>
    <w:tmpl w:val="882E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9"/>
    <w:rsid w:val="001E2CC6"/>
    <w:rsid w:val="00254B2D"/>
    <w:rsid w:val="00391619"/>
    <w:rsid w:val="003B4DA9"/>
    <w:rsid w:val="004E3933"/>
    <w:rsid w:val="00553DD0"/>
    <w:rsid w:val="00633C7D"/>
    <w:rsid w:val="009B0C64"/>
    <w:rsid w:val="00EB47B8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C881"/>
  <w15:chartTrackingRefBased/>
  <w15:docId w15:val="{BE5E8D5D-12B1-4EAE-871A-FB8662B4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C5F01"/>
  </w:style>
  <w:style w:type="paragraph" w:styleId="a6">
    <w:name w:val="footer"/>
    <w:basedOn w:val="a"/>
    <w:link w:val="a7"/>
    <w:uiPriority w:val="99"/>
    <w:unhideWhenUsed/>
    <w:rsid w:val="00F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C5F01"/>
  </w:style>
  <w:style w:type="paragraph" w:styleId="a8">
    <w:name w:val="Balloon Text"/>
    <w:basedOn w:val="a"/>
    <w:link w:val="a9"/>
    <w:uiPriority w:val="99"/>
    <w:semiHidden/>
    <w:unhideWhenUsed/>
    <w:rsid w:val="00633C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33C7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cp:lastPrinted>2017-10-28T18:14:00Z</cp:lastPrinted>
  <dcterms:created xsi:type="dcterms:W3CDTF">2017-10-28T17:28:00Z</dcterms:created>
  <dcterms:modified xsi:type="dcterms:W3CDTF">2017-10-28T18:14:00Z</dcterms:modified>
</cp:coreProperties>
</file>