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61" w:rsidRDefault="00E96661" w:rsidP="00E96661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>. השלימו את הטבלה :</w:t>
      </w:r>
    </w:p>
    <w:tbl>
      <w:tblPr>
        <w:bidiVisual/>
        <w:tblW w:w="9496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4"/>
        <w:gridCol w:w="3166"/>
        <w:gridCol w:w="3166"/>
      </w:tblGrid>
      <w:tr w:rsidR="00E96661" w:rsidTr="00E966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64" w:type="dxa"/>
          </w:tcPr>
          <w:p w:rsidR="00E96661" w:rsidRDefault="00E96661" w:rsidP="00E96661">
            <w:pPr>
              <w:pStyle w:val="1"/>
              <w:spacing w:line="360" w:lineRule="auto"/>
              <w:ind w:firstLine="459"/>
              <w:rPr>
                <w:rFonts w:hint="cs"/>
              </w:rPr>
            </w:pPr>
            <w:r>
              <w:rPr>
                <w:rFonts w:hint="cs"/>
                <w:rtl/>
              </w:rPr>
              <w:t>אחוזים  %</w:t>
            </w: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שבר פשוט</w:t>
            </w: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מספר עשרוני</w:t>
            </w:r>
          </w:p>
        </w:tc>
      </w:tr>
      <w:tr w:rsidR="00E96661" w:rsidTr="00E9666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164" w:type="dxa"/>
          </w:tcPr>
          <w:p w:rsidR="00E96661" w:rsidRDefault="00E96661" w:rsidP="00C315AA">
            <w:pPr>
              <w:pStyle w:val="1"/>
              <w:spacing w:line="360" w:lineRule="auto"/>
              <w:rPr>
                <w:rFonts w:hint="cs"/>
              </w:rPr>
            </w:pPr>
            <w:r>
              <w:rPr>
                <w:rFonts w:hint="cs"/>
                <w:rtl/>
              </w:rPr>
              <w:t>5%</w:t>
            </w: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E96661" w:rsidTr="00E9666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164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position w:val="-24"/>
                <w:sz w:val="28"/>
                <w:szCs w:val="28"/>
                <w:rtl/>
              </w:rPr>
              <w:object w:dxaOrig="4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8pt;height:30.95pt" o:ole="">
                  <v:imagedata r:id="rId6" o:title=""/>
                </v:shape>
                <o:OLEObject Type="Embed" ProgID="Equation.3" ShapeID="_x0000_i1025" DrawAspect="Content" ObjectID="_1457967422" r:id="rId7"/>
              </w:object>
            </w: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E96661" w:rsidTr="00E966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64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0.37</w:t>
            </w:r>
          </w:p>
        </w:tc>
      </w:tr>
      <w:tr w:rsidR="00E96661" w:rsidTr="00E9666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164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60%</w:t>
            </w: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E96661" w:rsidTr="00E966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64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0.2</w:t>
            </w:r>
          </w:p>
        </w:tc>
      </w:tr>
      <w:tr w:rsidR="00E96661" w:rsidTr="00E966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64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18%</w:t>
            </w: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E96661" w:rsidTr="00E9666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164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b/>
                <w:bCs/>
                <w:position w:val="-24"/>
                <w:sz w:val="28"/>
                <w:szCs w:val="28"/>
                <w:rtl/>
              </w:rPr>
              <w:object w:dxaOrig="440" w:dyaOrig="620">
                <v:shape id="_x0000_i1026" type="#_x0000_t75" style="width:21.8pt;height:30.95pt" o:ole="">
                  <v:imagedata r:id="rId8" o:title=""/>
                </v:shape>
                <o:OLEObject Type="Embed" ProgID="Equation.3" ShapeID="_x0000_i1026" DrawAspect="Content" ObjectID="_1457967423" r:id="rId9"/>
              </w:object>
            </w: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</w:tr>
      <w:tr w:rsidR="00E96661" w:rsidTr="00E9666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64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</w:tcPr>
          <w:p w:rsidR="00E96661" w:rsidRDefault="00E96661" w:rsidP="00C315AA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0.04</w:t>
            </w:r>
          </w:p>
        </w:tc>
      </w:tr>
    </w:tbl>
    <w:p w:rsidR="004D0446" w:rsidRDefault="00EE0344">
      <w:pPr>
        <w:rPr>
          <w:rFonts w:hint="cs"/>
          <w:rtl/>
        </w:rPr>
      </w:pPr>
    </w:p>
    <w:p w:rsidR="00E96661" w:rsidRPr="00502135" w:rsidRDefault="00E96661" w:rsidP="00E96661">
      <w:pPr>
        <w:spacing w:line="360" w:lineRule="auto"/>
        <w:jc w:val="both"/>
        <w:rPr>
          <w:rFonts w:hint="cs"/>
          <w:b/>
          <w:bCs/>
          <w:sz w:val="28"/>
          <w:szCs w:val="28"/>
          <w:rtl/>
        </w:rPr>
      </w:pPr>
      <w:r w:rsidRPr="00502135">
        <w:rPr>
          <w:rFonts w:hint="cs"/>
          <w:b/>
          <w:bCs/>
          <w:sz w:val="28"/>
          <w:szCs w:val="28"/>
          <w:rtl/>
        </w:rPr>
        <w:t>א. סמנו      &gt;    או    &lt;    או    =    בין  כל  זוג  מספרים  :</w:t>
      </w:r>
    </w:p>
    <w:p w:rsidR="00E96661" w:rsidRDefault="00E96661" w:rsidP="00E96661">
      <w:pPr>
        <w:pStyle w:val="5"/>
        <w:ind w:left="1440"/>
        <w:rPr>
          <w:rFonts w:hint="cs"/>
          <w:i w:val="0"/>
          <w:iCs w:val="0"/>
          <w:rtl/>
        </w:rPr>
      </w:pPr>
      <w:r w:rsidRPr="00502135">
        <w:rPr>
          <w:rFonts w:hint="cs"/>
          <w:i w:val="0"/>
          <w:iCs w:val="0"/>
          <w:rtl/>
        </w:rPr>
        <w:t>150%  _____  1.5                        70%  _____  0.7</w:t>
      </w:r>
    </w:p>
    <w:p w:rsidR="00E96661" w:rsidRPr="00502135" w:rsidRDefault="00E96661" w:rsidP="00E96661">
      <w:pPr>
        <w:rPr>
          <w:rFonts w:hint="cs"/>
          <w:rtl/>
        </w:rPr>
      </w:pPr>
    </w:p>
    <w:p w:rsidR="00E96661" w:rsidRPr="00502135" w:rsidRDefault="00E96661" w:rsidP="00E96661">
      <w:pPr>
        <w:spacing w:line="360" w:lineRule="auto"/>
        <w:ind w:left="72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100%   _____  100          </w:t>
      </w:r>
      <w:r w:rsidRPr="00502135">
        <w:rPr>
          <w:rFonts w:hint="cs"/>
          <w:b/>
          <w:bCs/>
          <w:sz w:val="28"/>
          <w:szCs w:val="28"/>
          <w:rtl/>
        </w:rPr>
        <w:t xml:space="preserve">           1%  _____  0.01</w:t>
      </w:r>
    </w:p>
    <w:p w:rsidR="00E96661" w:rsidRPr="00502135" w:rsidRDefault="00E96661" w:rsidP="00E96661">
      <w:pPr>
        <w:spacing w:line="360" w:lineRule="auto"/>
        <w:ind w:left="1440"/>
        <w:rPr>
          <w:rFonts w:hint="cs"/>
          <w:b/>
          <w:bCs/>
          <w:sz w:val="28"/>
          <w:szCs w:val="28"/>
          <w:rtl/>
        </w:rPr>
      </w:pPr>
      <w:r w:rsidRPr="00502135">
        <w:rPr>
          <w:rFonts w:hint="cs"/>
          <w:b/>
          <w:bCs/>
          <w:sz w:val="28"/>
          <w:szCs w:val="28"/>
          <w:rtl/>
        </w:rPr>
        <w:t>89%</w:t>
      </w:r>
      <w:r>
        <w:rPr>
          <w:rFonts w:hint="cs"/>
          <w:b/>
          <w:bCs/>
          <w:sz w:val="28"/>
          <w:szCs w:val="28"/>
          <w:rtl/>
        </w:rPr>
        <w:t xml:space="preserve">  _____  8.9             </w:t>
      </w:r>
      <w:r w:rsidRPr="00502135">
        <w:rPr>
          <w:rFonts w:hint="cs"/>
          <w:b/>
          <w:bCs/>
          <w:sz w:val="28"/>
          <w:szCs w:val="28"/>
          <w:rtl/>
        </w:rPr>
        <w:t xml:space="preserve">        25%  _____ </w:t>
      </w:r>
      <w:r w:rsidRPr="00502135">
        <w:rPr>
          <w:b/>
          <w:bCs/>
          <w:position w:val="-24"/>
          <w:sz w:val="28"/>
          <w:szCs w:val="28"/>
          <w:rtl/>
        </w:rPr>
        <w:object w:dxaOrig="240" w:dyaOrig="620">
          <v:shape id="_x0000_i1027" type="#_x0000_t75" style="width:12.15pt;height:30.95pt" o:ole="">
            <v:imagedata r:id="rId10" o:title=""/>
          </v:shape>
          <o:OLEObject Type="Embed" ProgID="Equation.3" ShapeID="_x0000_i1027" DrawAspect="Content" ObjectID="_1457967424" r:id="rId11"/>
        </w:object>
      </w:r>
    </w:p>
    <w:p w:rsidR="00E96661" w:rsidRDefault="00E96661" w:rsidP="00E96661">
      <w:pPr>
        <w:spacing w:line="360" w:lineRule="auto"/>
        <w:ind w:left="1440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78%  _____  </w:t>
      </w:r>
      <w:r>
        <w:rPr>
          <w:b/>
          <w:bCs/>
          <w:position w:val="-24"/>
          <w:sz w:val="28"/>
          <w:szCs w:val="28"/>
          <w:rtl/>
        </w:rPr>
        <w:object w:dxaOrig="240" w:dyaOrig="620">
          <v:shape id="_x0000_i1028" type="#_x0000_t75" style="width:12.15pt;height:30.95pt" o:ole="">
            <v:imagedata r:id="rId12" o:title=""/>
          </v:shape>
          <o:OLEObject Type="Embed" ProgID="Equation.3" ShapeID="_x0000_i1028" DrawAspect="Content" ObjectID="_1457967425" r:id="rId13"/>
        </w:object>
      </w:r>
      <w:r>
        <w:rPr>
          <w:rFonts w:hint="cs"/>
          <w:b/>
          <w:bCs/>
          <w:sz w:val="28"/>
          <w:szCs w:val="28"/>
          <w:rtl/>
        </w:rPr>
        <w:t xml:space="preserve">                      50%  _____  </w:t>
      </w:r>
      <w:r>
        <w:rPr>
          <w:b/>
          <w:bCs/>
          <w:position w:val="-24"/>
          <w:sz w:val="28"/>
          <w:szCs w:val="28"/>
          <w:rtl/>
        </w:rPr>
        <w:object w:dxaOrig="460" w:dyaOrig="620">
          <v:shape id="_x0000_i1029" type="#_x0000_t75" style="width:22.8pt;height:30.95pt" o:ole="">
            <v:imagedata r:id="rId14" o:title=""/>
          </v:shape>
          <o:OLEObject Type="Embed" ProgID="Equation.3" ShapeID="_x0000_i1029" DrawAspect="Content" ObjectID="_1457967426" r:id="rId15"/>
        </w:object>
      </w:r>
    </w:p>
    <w:p w:rsidR="00E96661" w:rsidRDefault="00E96661" w:rsidP="00E96661">
      <w:pPr>
        <w:spacing w:line="360" w:lineRule="auto"/>
        <w:ind w:left="720"/>
        <w:jc w:val="both"/>
        <w:rPr>
          <w:rFonts w:hint="cs"/>
          <w:b/>
          <w:bCs/>
          <w:sz w:val="28"/>
          <w:szCs w:val="28"/>
          <w:rtl/>
        </w:rPr>
      </w:pPr>
    </w:p>
    <w:p w:rsidR="00E96661" w:rsidRDefault="00E96661" w:rsidP="00E96661">
      <w:pPr>
        <w:spacing w:line="360" w:lineRule="auto"/>
        <w:ind w:left="720"/>
        <w:jc w:val="both"/>
        <w:rPr>
          <w:rFonts w:hint="cs"/>
          <w:b/>
          <w:bCs/>
          <w:sz w:val="28"/>
          <w:szCs w:val="28"/>
          <w:rtl/>
        </w:rPr>
      </w:pPr>
    </w:p>
    <w:p w:rsidR="00E96661" w:rsidRDefault="00E96661" w:rsidP="00E96661">
      <w:pPr>
        <w:spacing w:line="360" w:lineRule="auto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ב. בכל קבוצת מספרים הקיפו את היוצא דופן :</w:t>
      </w:r>
    </w:p>
    <w:p w:rsidR="00E96661" w:rsidRDefault="00E96661" w:rsidP="00E96661">
      <w:pPr>
        <w:spacing w:line="360" w:lineRule="auto"/>
        <w:jc w:val="both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0"/>
          <w:szCs w:val="28"/>
          <w:rtl/>
          <w:lang w:val="he-IL"/>
        </w:rPr>
        <w:pict>
          <v:roundrect id="_x0000_s1027" style="position:absolute;left:0;text-align:left;margin-left:-54pt;margin-top:7.9pt;width:234pt;height:56.4pt;z-index:251661312" arcsize="10923f">
            <v:textbox>
              <w:txbxContent>
                <w:p w:rsidR="00E96661" w:rsidRDefault="00E96661" w:rsidP="00E96661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0.09          </w:t>
                  </w:r>
                  <w:r>
                    <w:rPr>
                      <w:b/>
                      <w:bCs/>
                      <w:position w:val="-24"/>
                      <w:sz w:val="28"/>
                      <w:szCs w:val="28"/>
                      <w:rtl/>
                    </w:rPr>
                    <w:object w:dxaOrig="440" w:dyaOrig="620">
                      <v:shape id="_x0000_i1030" type="#_x0000_t75" style="width:21.8pt;height:30.95pt" o:ole="">
                        <v:imagedata r:id="rId16" o:title=""/>
                      </v:shape>
                      <o:OLEObject Type="Embed" ProgID="Equation.3" ShapeID="_x0000_i1030" DrawAspect="Content" ObjectID="_1457967427" r:id="rId17"/>
                    </w:obje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90%          9%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20"/>
          <w:szCs w:val="28"/>
          <w:rtl/>
          <w:lang w:val="he-IL"/>
        </w:rPr>
        <w:pict>
          <v:roundrect id="_x0000_s1026" style="position:absolute;left:0;text-align:left;margin-left:198pt;margin-top:7.9pt;width:234pt;height:56.4pt;z-index:251660288" arcsize="10923f">
            <v:textbox>
              <w:txbxContent>
                <w:p w:rsidR="00E96661" w:rsidRDefault="00E96661" w:rsidP="00E96661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10%          0.10          10          </w:t>
                  </w:r>
                  <w:r>
                    <w:rPr>
                      <w:b/>
                      <w:bCs/>
                      <w:position w:val="-24"/>
                      <w:sz w:val="28"/>
                      <w:szCs w:val="28"/>
                      <w:rtl/>
                    </w:rPr>
                    <w:object w:dxaOrig="440" w:dyaOrig="620">
                      <v:shape id="_x0000_i1031" type="#_x0000_t75" style="width:21.8pt;height:30.95pt" o:ole="">
                        <v:imagedata r:id="rId18" o:title=""/>
                      </v:shape>
                      <o:OLEObject Type="Embed" ProgID="Equation.3" ShapeID="_x0000_i1031" DrawAspect="Content" ObjectID="_1457967428" r:id="rId19"/>
                    </w:object>
                  </w:r>
                </w:p>
              </w:txbxContent>
            </v:textbox>
            <w10:wrap anchorx="page"/>
          </v:roundrect>
        </w:pict>
      </w:r>
    </w:p>
    <w:p w:rsidR="00E96661" w:rsidRDefault="00E96661" w:rsidP="00E96661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E96661" w:rsidRDefault="00E96661" w:rsidP="00E96661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E96661" w:rsidRDefault="00E96661" w:rsidP="00E96661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E96661" w:rsidRDefault="00E96661" w:rsidP="00E96661">
      <w:pPr>
        <w:spacing w:line="360" w:lineRule="auto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0"/>
          <w:szCs w:val="28"/>
          <w:lang w:val="he-IL"/>
        </w:rPr>
        <w:pict>
          <v:roundrect id="_x0000_s1028" style="position:absolute;left:0;text-align:left;margin-left:198pt;margin-top:1.35pt;width:234pt;height:56.4pt;z-index:251662336" arcsize="10923f">
            <v:textbox>
              <w:txbxContent>
                <w:p w:rsidR="00E96661" w:rsidRDefault="00E96661" w:rsidP="00E96661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b/>
                      <w:bCs/>
                      <w:position w:val="-24"/>
                      <w:sz w:val="28"/>
                      <w:szCs w:val="28"/>
                      <w:rtl/>
                    </w:rPr>
                    <w:object w:dxaOrig="440" w:dyaOrig="620">
                      <v:shape id="_x0000_i1032" type="#_x0000_t75" style="width:21.8pt;height:30.95pt" o:ole="">
                        <v:imagedata r:id="rId20" o:title=""/>
                      </v:shape>
                      <o:OLEObject Type="Embed" ProgID="Equation.3" ShapeID="_x0000_i1032" DrawAspect="Content" ObjectID="_1457967429" r:id="rId21"/>
                    </w:obje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  <w:r>
                    <w:rPr>
                      <w:b/>
                      <w:bCs/>
                      <w:position w:val="-24"/>
                      <w:sz w:val="28"/>
                      <w:szCs w:val="28"/>
                      <w:rtl/>
                    </w:rPr>
                    <w:object w:dxaOrig="240" w:dyaOrig="620">
                      <v:shape id="_x0000_i1033" type="#_x0000_t75" style="width:12.15pt;height:30.95pt" o:ole="">
                        <v:imagedata r:id="rId22" o:title=""/>
                      </v:shape>
                      <o:OLEObject Type="Embed" ProgID="Equation.3" ShapeID="_x0000_i1033" DrawAspect="Content" ObjectID="_1457967430" r:id="rId23"/>
                    </w:obje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  <w:r>
                    <w:rPr>
                      <w:b/>
                      <w:bCs/>
                      <w:position w:val="-24"/>
                      <w:sz w:val="28"/>
                      <w:szCs w:val="28"/>
                      <w:rtl/>
                    </w:rPr>
                    <w:object w:dxaOrig="360" w:dyaOrig="620">
                      <v:shape id="_x0000_i1034" type="#_x0000_t75" style="width:18.25pt;height:30.95pt" o:ole="">
                        <v:imagedata r:id="rId24" o:title=""/>
                      </v:shape>
                      <o:OLEObject Type="Embed" ProgID="Equation.3" ShapeID="_x0000_i1034" DrawAspect="Content" ObjectID="_1457967431" r:id="rId25"/>
                    </w:objec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14% </w:t>
                  </w:r>
                </w:p>
              </w:txbxContent>
            </v:textbox>
            <w10:wrap anchorx="page"/>
          </v:roundrect>
        </w:pict>
      </w:r>
      <w:r>
        <w:rPr>
          <w:b/>
          <w:bCs/>
          <w:noProof/>
          <w:sz w:val="20"/>
          <w:szCs w:val="28"/>
          <w:rtl/>
          <w:lang w:val="he-IL"/>
        </w:rPr>
        <w:pict>
          <v:roundrect id="_x0000_s1029" style="position:absolute;left:0;text-align:left;margin-left:-54pt;margin-top:1.35pt;width:234pt;height:56.4pt;z-index:251663360" arcsize="10923f">
            <v:textbox>
              <w:txbxContent>
                <w:p w:rsidR="00E96661" w:rsidRDefault="00E96661" w:rsidP="00E96661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100%          1          0.01          </w:t>
                  </w:r>
                  <w:r>
                    <w:rPr>
                      <w:b/>
                      <w:bCs/>
                      <w:position w:val="-24"/>
                      <w:sz w:val="28"/>
                      <w:szCs w:val="28"/>
                      <w:rtl/>
                    </w:rPr>
                    <w:object w:dxaOrig="220" w:dyaOrig="620">
                      <v:shape id="_x0000_i1035" type="#_x0000_t75" style="width:11.15pt;height:30.95pt" o:ole="">
                        <v:imagedata r:id="rId26" o:title=""/>
                      </v:shape>
                      <o:OLEObject Type="Embed" ProgID="Equation.3" ShapeID="_x0000_i1035" DrawAspect="Content" ObjectID="_1457967432" r:id="rId27"/>
                    </w:object>
                  </w:r>
                </w:p>
              </w:txbxContent>
            </v:textbox>
            <w10:wrap anchorx="page"/>
          </v:roundrect>
        </w:pict>
      </w:r>
    </w:p>
    <w:p w:rsidR="00E96661" w:rsidRDefault="00E96661" w:rsidP="00E96661">
      <w:pPr>
        <w:spacing w:line="360" w:lineRule="auto"/>
        <w:rPr>
          <w:rFonts w:hint="cs"/>
          <w:b/>
          <w:bCs/>
          <w:sz w:val="28"/>
          <w:szCs w:val="28"/>
          <w:rtl/>
        </w:rPr>
      </w:pPr>
    </w:p>
    <w:p w:rsidR="00E96661" w:rsidRDefault="00E96661"/>
    <w:sectPr w:rsidR="00E96661" w:rsidSect="002C7BD9">
      <w:headerReference w:type="default" r:id="rId2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44" w:rsidRDefault="00EE0344" w:rsidP="00E96661">
      <w:r>
        <w:separator/>
      </w:r>
    </w:p>
  </w:endnote>
  <w:endnote w:type="continuationSeparator" w:id="0">
    <w:p w:rsidR="00EE0344" w:rsidRDefault="00EE0344" w:rsidP="00E9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44" w:rsidRDefault="00EE0344" w:rsidP="00E96661">
      <w:r>
        <w:separator/>
      </w:r>
    </w:p>
  </w:footnote>
  <w:footnote w:type="continuationSeparator" w:id="0">
    <w:p w:rsidR="00EE0344" w:rsidRDefault="00EE0344" w:rsidP="00E96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661" w:rsidRPr="00E96661" w:rsidRDefault="00E96661" w:rsidP="00E96661">
    <w:pPr>
      <w:pStyle w:val="a3"/>
      <w:jc w:val="center"/>
      <w:rPr>
        <w:b/>
        <w:bCs/>
        <w:sz w:val="44"/>
        <w:szCs w:val="44"/>
        <w:u w:val="single"/>
      </w:rPr>
    </w:pPr>
    <w:r w:rsidRPr="00E96661">
      <w:rPr>
        <w:rFonts w:hint="cs"/>
        <w:b/>
        <w:bCs/>
        <w:sz w:val="44"/>
        <w:szCs w:val="44"/>
        <w:u w:val="single"/>
        <w:rtl/>
      </w:rPr>
      <w:t>אחוזים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661"/>
    <w:rsid w:val="001C682C"/>
    <w:rsid w:val="002022C4"/>
    <w:rsid w:val="002C7BD9"/>
    <w:rsid w:val="00712E27"/>
    <w:rsid w:val="00887653"/>
    <w:rsid w:val="009375D7"/>
    <w:rsid w:val="00AA0938"/>
    <w:rsid w:val="00B83C36"/>
    <w:rsid w:val="00B84FBB"/>
    <w:rsid w:val="00CB6D64"/>
    <w:rsid w:val="00D94458"/>
    <w:rsid w:val="00E96661"/>
    <w:rsid w:val="00EE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6661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966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6661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a3">
    <w:name w:val="header"/>
    <w:basedOn w:val="a"/>
    <w:link w:val="a4"/>
    <w:uiPriority w:val="99"/>
    <w:semiHidden/>
    <w:unhideWhenUsed/>
    <w:rsid w:val="00E9666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E96661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semiHidden/>
    <w:unhideWhenUsed/>
    <w:rsid w:val="00E9666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E96661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E96661"/>
    <w:rPr>
      <w:rFonts w:ascii="Times New Roman" w:eastAsia="Times New Roman" w:hAnsi="Times New Roman" w:cs="Times New Roman"/>
      <w:b/>
      <w:bCs/>
      <w:i/>
      <w:iCs/>
      <w:sz w:val="26"/>
      <w:szCs w:val="2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461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בנינו</dc:creator>
  <cp:lastModifiedBy>בנינו</cp:lastModifiedBy>
  <cp:revision>1</cp:revision>
  <cp:lastPrinted>2014-04-02T15:10:00Z</cp:lastPrinted>
  <dcterms:created xsi:type="dcterms:W3CDTF">2014-04-02T15:06:00Z</dcterms:created>
  <dcterms:modified xsi:type="dcterms:W3CDTF">2014-04-02T15:11:00Z</dcterms:modified>
</cp:coreProperties>
</file>