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A8" w:rsidRPr="00D84112" w:rsidRDefault="00393999" w:rsidP="00D84112">
      <w:pPr>
        <w:rPr>
          <w:sz w:val="24"/>
          <w:szCs w:val="24"/>
          <w:rtl/>
        </w:rPr>
      </w:pPr>
      <w:r w:rsidRPr="00393999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5.65pt;margin-top:-13.55pt;width:309.9pt;height:41.75pt;z-index:251664384;mso-position-horizontal-relative:text;mso-position-vertical-relative:text;mso-width-relative:page;mso-height-relative:page" fillcolor="#369" strokecolor="black [3213]">
            <v:shadow on="t" color="#b2b2b2" opacity="52429f" offset="3pt"/>
            <v:textpath style="font-family:&quot;Times New Roman&quot;;font-weight:bold;v-text-kern:t" trim="t" fitpath="t" string="חזרה למבחן על פרשת וירא"/>
          </v:shape>
        </w:pict>
      </w:r>
      <w:r w:rsidR="00FA434F" w:rsidRPr="00A924A8">
        <w:rPr>
          <w:rFonts w:hint="cs"/>
          <w:rtl/>
        </w:rPr>
        <w:t>בס"ד</w:t>
      </w:r>
      <w:r w:rsidR="00D84112">
        <w:rPr>
          <w:rFonts w:hint="cs"/>
          <w:sz w:val="24"/>
          <w:szCs w:val="24"/>
          <w:rtl/>
        </w:rPr>
        <w:t xml:space="preserve">                       </w:t>
      </w:r>
    </w:p>
    <w:p w:rsidR="008A63E3" w:rsidRDefault="008A63E3" w:rsidP="008A63E3">
      <w:pPr>
        <w:pStyle w:val="NormalWeb"/>
        <w:bidi/>
        <w:spacing w:line="397" w:lineRule="atLeast"/>
        <w:jc w:val="center"/>
        <w:rPr>
          <w:rFonts w:hint="cs"/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 xml:space="preserve">פרקים </w:t>
      </w:r>
      <w:proofErr w:type="spellStart"/>
      <w:r>
        <w:rPr>
          <w:rFonts w:hint="cs"/>
          <w:color w:val="000000"/>
          <w:sz w:val="40"/>
          <w:szCs w:val="40"/>
          <w:rtl/>
        </w:rPr>
        <w:t>יח'-</w:t>
      </w:r>
      <w:proofErr w:type="spellEnd"/>
      <w:r>
        <w:rPr>
          <w:rFonts w:hint="cs"/>
          <w:color w:val="000000"/>
          <w:sz w:val="40"/>
          <w:szCs w:val="40"/>
          <w:rtl/>
        </w:rPr>
        <w:t xml:space="preserve"> </w:t>
      </w:r>
      <w:proofErr w:type="spellStart"/>
      <w:r>
        <w:rPr>
          <w:rFonts w:hint="cs"/>
          <w:color w:val="000000"/>
          <w:sz w:val="40"/>
          <w:szCs w:val="40"/>
          <w:rtl/>
        </w:rPr>
        <w:t>כב</w:t>
      </w:r>
      <w:proofErr w:type="spellEnd"/>
      <w:r>
        <w:rPr>
          <w:rFonts w:hint="cs"/>
          <w:color w:val="000000"/>
          <w:sz w:val="40"/>
          <w:szCs w:val="40"/>
          <w:rtl/>
        </w:rPr>
        <w:t>'</w:t>
      </w:r>
    </w:p>
    <w:p w:rsidR="0056208D" w:rsidRPr="008A63E3" w:rsidRDefault="0056208D" w:rsidP="008A63E3">
      <w:pPr>
        <w:pStyle w:val="NormalWeb"/>
        <w:bidi/>
        <w:spacing w:line="397" w:lineRule="atLeast"/>
        <w:jc w:val="center"/>
        <w:rPr>
          <w:rFonts w:hint="cs"/>
          <w:color w:val="000000"/>
          <w:sz w:val="36"/>
          <w:szCs w:val="36"/>
          <w:rtl/>
        </w:rPr>
      </w:pPr>
      <w:r w:rsidRPr="008A63E3">
        <w:rPr>
          <w:rFonts w:hint="cs"/>
          <w:color w:val="000000"/>
          <w:sz w:val="36"/>
          <w:szCs w:val="36"/>
          <w:rtl/>
        </w:rPr>
        <w:t>לפניך</w:t>
      </w:r>
      <w:r w:rsidR="00915DBB" w:rsidRPr="008A63E3">
        <w:rPr>
          <w:rFonts w:hint="cs"/>
          <w:color w:val="000000"/>
          <w:sz w:val="36"/>
          <w:szCs w:val="36"/>
          <w:rtl/>
        </w:rPr>
        <w:t xml:space="preserve"> </w:t>
      </w:r>
      <w:r w:rsidR="008A63E3" w:rsidRPr="008A63E3">
        <w:rPr>
          <w:rFonts w:hint="cs"/>
          <w:color w:val="000000"/>
          <w:sz w:val="36"/>
          <w:szCs w:val="36"/>
          <w:rtl/>
        </w:rPr>
        <w:t>40</w:t>
      </w:r>
      <w:r w:rsidRPr="008A63E3">
        <w:rPr>
          <w:rFonts w:hint="cs"/>
          <w:color w:val="000000"/>
          <w:sz w:val="36"/>
          <w:szCs w:val="36"/>
          <w:rtl/>
        </w:rPr>
        <w:t xml:space="preserve"> שאלות חזרה לפרשת "וירא" כתבי את התשובות</w:t>
      </w:r>
      <w:r w:rsidR="00915DBB" w:rsidRPr="008A63E3">
        <w:rPr>
          <w:rFonts w:hint="cs"/>
          <w:color w:val="000000"/>
          <w:sz w:val="36"/>
          <w:szCs w:val="36"/>
          <w:rtl/>
        </w:rPr>
        <w:t xml:space="preserve"> בקצרה</w:t>
      </w:r>
      <w:r w:rsidRPr="008A63E3">
        <w:rPr>
          <w:rFonts w:hint="cs"/>
          <w:color w:val="000000"/>
          <w:sz w:val="36"/>
          <w:szCs w:val="36"/>
          <w:rtl/>
        </w:rPr>
        <w:t xml:space="preserve"> במחברתך. כל התשובות וההסברים נמצאים </w:t>
      </w:r>
      <w:r w:rsidR="008A63E3" w:rsidRPr="008A63E3">
        <w:rPr>
          <w:rFonts w:hint="cs"/>
          <w:color w:val="000000"/>
          <w:sz w:val="36"/>
          <w:szCs w:val="36"/>
          <w:rtl/>
        </w:rPr>
        <w:t>ב</w:t>
      </w:r>
      <w:r w:rsidRPr="008A63E3">
        <w:rPr>
          <w:rFonts w:hint="cs"/>
          <w:color w:val="000000"/>
          <w:sz w:val="36"/>
          <w:szCs w:val="36"/>
          <w:rtl/>
        </w:rPr>
        <w:t>דפים שלמדנו ובחומר שהוסבר בכיתה.</w:t>
      </w:r>
      <w:r w:rsidR="00080704" w:rsidRPr="008A63E3">
        <w:rPr>
          <w:rFonts w:hint="cs"/>
          <w:color w:val="000000"/>
          <w:sz w:val="36"/>
          <w:szCs w:val="36"/>
          <w:rtl/>
        </w:rPr>
        <w:t xml:space="preserve"> בהצלחה רבה! ולימוד נעים!</w:t>
      </w:r>
    </w:p>
    <w:p w:rsidR="0056208D" w:rsidRPr="00080704" w:rsidRDefault="0056208D" w:rsidP="0056208D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מדוע אברהם ניצב בפתח האוהל והרי חם מאוד?</w:t>
      </w:r>
    </w:p>
    <w:p w:rsidR="0056208D" w:rsidRPr="00080704" w:rsidRDefault="0056208D" w:rsidP="0056208D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מהם שלושת תפקידי המלאכים?</w:t>
      </w:r>
    </w:p>
    <w:p w:rsidR="0056208D" w:rsidRPr="00080704" w:rsidRDefault="0056208D" w:rsidP="0056208D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באיזה מאכל מיוחד כיבד אברהם את אורחיו?</w:t>
      </w:r>
    </w:p>
    <w:p w:rsidR="0056208D" w:rsidRPr="00080704" w:rsidRDefault="0056208D" w:rsidP="0056208D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מדוע שאלו המלאכים היכן שרה?</w:t>
      </w:r>
    </w:p>
    <w:p w:rsidR="0056208D" w:rsidRPr="00080704" w:rsidRDefault="0056208D" w:rsidP="0056208D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כיצד הגיבה שרה לבשורת המלאכים?</w:t>
      </w:r>
    </w:p>
    <w:p w:rsidR="0056208D" w:rsidRPr="00080704" w:rsidRDefault="0056208D" w:rsidP="0056208D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ה</w:t>
      </w:r>
      <w:r w:rsidR="00080704">
        <w:rPr>
          <w:rFonts w:asciiTheme="minorBidi" w:hAnsiTheme="minorBidi" w:cstheme="minorBidi"/>
          <w:color w:val="000000"/>
          <w:sz w:val="32"/>
          <w:szCs w:val="32"/>
          <w:rtl/>
        </w:rPr>
        <w:t>אם תגובתה הייתה טובה? כיצד הי</w:t>
      </w:r>
      <w:r w:rsidR="00080704">
        <w:rPr>
          <w:rFonts w:asciiTheme="minorBidi" w:hAnsiTheme="minorBidi" w:cstheme="minorBidi" w:hint="cs"/>
          <w:color w:val="000000"/>
          <w:sz w:val="32"/>
          <w:szCs w:val="32"/>
          <w:rtl/>
        </w:rPr>
        <w:t>ה</w:t>
      </w:r>
      <w:r w:rsid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="00080704">
        <w:rPr>
          <w:rFonts w:asciiTheme="minorBidi" w:hAnsiTheme="minorBidi" w:cstheme="minorBidi" w:hint="cs"/>
          <w:color w:val="000000"/>
          <w:sz w:val="32"/>
          <w:szCs w:val="32"/>
          <w:rtl/>
        </w:rPr>
        <w:t>על שרה</w:t>
      </w: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להגיב? </w:t>
      </w:r>
    </w:p>
    <w:p w:rsidR="0056208D" w:rsidRDefault="0056208D" w:rsidP="0056208D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 w:hint="cs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מדוע ה' מספר לאברהם כי סדום עתידה להיהפך?</w:t>
      </w:r>
    </w:p>
    <w:p w:rsidR="00080704" w:rsidRDefault="00080704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 w:hint="cs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rtl/>
        </w:rPr>
        <w:t>כיצד מנסה אברהם ללמד זכות על סדום?</w:t>
      </w:r>
    </w:p>
    <w:p w:rsidR="008A63E3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 w:hint="cs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האם נמצאו צדיקים בסדום?</w:t>
      </w:r>
    </w:p>
    <w:p w:rsidR="0056208D" w:rsidRPr="00080704" w:rsidRDefault="0056208D" w:rsidP="008A63E3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איזה מצווה למד לוט אצל אברהם?</w:t>
      </w:r>
    </w:p>
    <w:p w:rsidR="0056208D" w:rsidRPr="00080704" w:rsidRDefault="0056208D" w:rsidP="0056208D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מדוע לוט לוקח את המלאכים בדרך עקיפה?</w:t>
      </w:r>
    </w:p>
    <w:p w:rsidR="0056208D" w:rsidRPr="00080704" w:rsidRDefault="0056208D" w:rsidP="0056208D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מה קרה לאנשי סדום הרשעים שרצו להרע ללוט ואורחיו?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מה אומרים המלאכים ללוט? 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מי נהפכה לנציב מלח?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מי לקח את שרה?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מה אומר ה' לאבימלך בחלום?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"כל המתפלל על חברו נענה תחילה" אברהם התפלל על __________ שירפא, ומי נרפאה עוד לפניו והייתה לה ישועה של בנים? </w:t>
      </w:r>
      <w:proofErr w:type="spellStart"/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_______</w:t>
      </w:r>
      <w:proofErr w:type="spellEnd"/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.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באיזה גיל היה אברהם כשנולד יצחק? באיזה גיל הייתה שרה?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באיזה גיל נימול יצחק? 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מה ראתה שרה את ישמעאל עושה?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כיצד הגיבה שרה, ומה דרשה מאברהם לעשות?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מה נתן אברהם לישמעאל ולהגר בשולחם מביתו?</w:t>
      </w:r>
    </w:p>
    <w:p w:rsidR="00080704" w:rsidRPr="00080704" w:rsidRDefault="00080704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מדוע סחבה הגר את ישמעאל על גבה?</w:t>
      </w:r>
    </w:p>
    <w:p w:rsidR="0056208D" w:rsidRPr="00080704" w:rsidRDefault="0056208D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מה עשתה הגר כשכלו המים בחמה?</w:t>
      </w:r>
    </w:p>
    <w:p w:rsidR="008A63E3" w:rsidRDefault="0056208D" w:rsidP="008A63E3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 w:hint="cs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lastRenderedPageBreak/>
        <w:t>מי מתגלה אל הגר? מה מבשר לה?</w:t>
      </w:r>
    </w:p>
    <w:p w:rsidR="0056208D" w:rsidRPr="008A63E3" w:rsidRDefault="0056208D" w:rsidP="008A63E3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8A63E3">
        <w:rPr>
          <w:rFonts w:asciiTheme="minorBidi" w:hAnsiTheme="minorBidi" w:cstheme="minorBidi"/>
          <w:color w:val="000000"/>
          <w:sz w:val="32"/>
          <w:szCs w:val="32"/>
          <w:rtl/>
        </w:rPr>
        <w:t>עם מי מתחתן ישמעאל?</w:t>
      </w:r>
    </w:p>
    <w:p w:rsidR="0056208D" w:rsidRPr="00080704" w:rsidRDefault="00080704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מה היה המקצוע של ישמעאל?</w:t>
      </w:r>
    </w:p>
    <w:p w:rsidR="00080704" w:rsidRPr="00080704" w:rsidRDefault="00080704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מה גזלו עבדי אבימלך לאברהם? </w:t>
      </w:r>
    </w:p>
    <w:p w:rsidR="00080704" w:rsidRPr="00080704" w:rsidRDefault="00080704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כיצד ידעו </w:t>
      </w:r>
      <w:proofErr w:type="spellStart"/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הכל</w:t>
      </w:r>
      <w:proofErr w:type="spellEnd"/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שהבאר שייכת לאברהם?</w:t>
      </w:r>
    </w:p>
    <w:p w:rsidR="00080704" w:rsidRPr="00080704" w:rsidRDefault="00080704" w:rsidP="00915DBB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מה נתן אברהם לאבימלך לעד </w:t>
      </w:r>
      <w:r w:rsidR="00915DBB"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שהבאר </w:t>
      </w: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ה</w:t>
      </w:r>
      <w:r w:rsidR="00915DBB">
        <w:rPr>
          <w:rFonts w:asciiTheme="minorBidi" w:hAnsiTheme="minorBidi" w:cstheme="minorBidi" w:hint="cs"/>
          <w:color w:val="000000"/>
          <w:sz w:val="32"/>
          <w:szCs w:val="32"/>
          <w:rtl/>
        </w:rPr>
        <w:t>יא</w:t>
      </w: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שלו?</w:t>
      </w:r>
    </w:p>
    <w:p w:rsidR="00080704" w:rsidRPr="00080704" w:rsidRDefault="00080704" w:rsidP="00080704">
      <w:pPr>
        <w:pStyle w:val="NormalWeb"/>
        <w:numPr>
          <w:ilvl w:val="0"/>
          <w:numId w:val="4"/>
        </w:numPr>
        <w:bidi/>
        <w:spacing w:line="397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080704">
        <w:rPr>
          <w:rFonts w:asciiTheme="minorBidi" w:hAnsiTheme="minorBidi" w:cstheme="minorBidi"/>
          <w:color w:val="000000"/>
          <w:sz w:val="32"/>
          <w:szCs w:val="32"/>
          <w:rtl/>
        </w:rPr>
        <w:t>כיצד קראו למקום בו נכרתה ברית השלום בין אבימלך לאברהם?</w:t>
      </w:r>
    </w:p>
    <w:p w:rsidR="00080704" w:rsidRPr="00080704" w:rsidRDefault="00080704" w:rsidP="00080704">
      <w:pPr>
        <w:pStyle w:val="aa"/>
        <w:numPr>
          <w:ilvl w:val="0"/>
          <w:numId w:val="4"/>
        </w:numPr>
        <w:spacing w:line="360" w:lineRule="auto"/>
        <w:rPr>
          <w:rFonts w:asciiTheme="minorBidi" w:hAnsiTheme="minorBidi"/>
          <w:sz w:val="32"/>
          <w:szCs w:val="32"/>
        </w:rPr>
      </w:pPr>
      <w:r w:rsidRPr="00080704">
        <w:rPr>
          <w:rFonts w:asciiTheme="minorBidi" w:hAnsiTheme="minorBidi"/>
          <w:sz w:val="32"/>
          <w:szCs w:val="32"/>
          <w:rtl/>
        </w:rPr>
        <w:t>מהו הניסיון הכי קשה שהיה לאברהם?</w:t>
      </w:r>
    </w:p>
    <w:p w:rsidR="00080704" w:rsidRPr="00080704" w:rsidRDefault="00080704" w:rsidP="00080704">
      <w:pPr>
        <w:pStyle w:val="aa"/>
        <w:numPr>
          <w:ilvl w:val="0"/>
          <w:numId w:val="4"/>
        </w:numPr>
        <w:spacing w:line="360" w:lineRule="auto"/>
        <w:rPr>
          <w:rFonts w:asciiTheme="minorBidi" w:hAnsiTheme="minorBidi"/>
          <w:sz w:val="32"/>
          <w:szCs w:val="32"/>
        </w:rPr>
      </w:pPr>
      <w:r w:rsidRPr="00080704">
        <w:rPr>
          <w:rFonts w:asciiTheme="minorBidi" w:hAnsiTheme="minorBidi"/>
          <w:sz w:val="32"/>
          <w:szCs w:val="32"/>
          <w:rtl/>
        </w:rPr>
        <w:t>למה ה' לא אמר לאב</w:t>
      </w:r>
      <w:r w:rsidR="00915DBB">
        <w:rPr>
          <w:rFonts w:asciiTheme="minorBidi" w:hAnsiTheme="minorBidi"/>
          <w:sz w:val="32"/>
          <w:szCs w:val="32"/>
          <w:rtl/>
        </w:rPr>
        <w:t>רהם מיד "קח נא את יצחק"</w:t>
      </w:r>
      <w:r w:rsidR="00915DBB">
        <w:rPr>
          <w:rFonts w:asciiTheme="minorBidi" w:hAnsiTheme="minorBidi" w:hint="cs"/>
          <w:sz w:val="32"/>
          <w:szCs w:val="32"/>
          <w:rtl/>
        </w:rPr>
        <w:t xml:space="preserve"> </w:t>
      </w:r>
      <w:r w:rsidRPr="00080704">
        <w:rPr>
          <w:rFonts w:asciiTheme="minorBidi" w:hAnsiTheme="minorBidi"/>
          <w:sz w:val="32"/>
          <w:szCs w:val="32"/>
          <w:rtl/>
        </w:rPr>
        <w:t>למה ה' אמר זאת רק בסוף?</w:t>
      </w:r>
    </w:p>
    <w:p w:rsidR="00080704" w:rsidRPr="00080704" w:rsidRDefault="00080704" w:rsidP="00080704">
      <w:pPr>
        <w:pStyle w:val="aa"/>
        <w:numPr>
          <w:ilvl w:val="0"/>
          <w:numId w:val="4"/>
        </w:numPr>
        <w:spacing w:line="360" w:lineRule="auto"/>
        <w:rPr>
          <w:rFonts w:asciiTheme="minorBidi" w:hAnsiTheme="minorBidi"/>
          <w:sz w:val="32"/>
          <w:szCs w:val="32"/>
        </w:rPr>
      </w:pPr>
      <w:r w:rsidRPr="00080704">
        <w:rPr>
          <w:rFonts w:asciiTheme="minorBidi" w:hAnsiTheme="minorBidi"/>
          <w:sz w:val="32"/>
          <w:szCs w:val="32"/>
          <w:rtl/>
        </w:rPr>
        <w:t>כמה ימים לקחו עד שאברהם ידע על איזה הר יהיה מקום העקדה?</w:t>
      </w:r>
    </w:p>
    <w:p w:rsidR="00080704" w:rsidRPr="00080704" w:rsidRDefault="00080704" w:rsidP="00080704">
      <w:pPr>
        <w:pStyle w:val="aa"/>
        <w:numPr>
          <w:ilvl w:val="0"/>
          <w:numId w:val="4"/>
        </w:numPr>
        <w:spacing w:line="360" w:lineRule="auto"/>
        <w:rPr>
          <w:rFonts w:asciiTheme="minorBidi" w:hAnsiTheme="minorBidi"/>
          <w:sz w:val="32"/>
          <w:szCs w:val="32"/>
        </w:rPr>
      </w:pPr>
      <w:r w:rsidRPr="00080704">
        <w:rPr>
          <w:rFonts w:asciiTheme="minorBidi" w:hAnsiTheme="minorBidi"/>
          <w:sz w:val="32"/>
          <w:szCs w:val="32"/>
          <w:rtl/>
        </w:rPr>
        <w:t xml:space="preserve">כיצד ידע אברהם שהר זה הוא ההר הנבחר? </w:t>
      </w:r>
    </w:p>
    <w:p w:rsidR="00080704" w:rsidRPr="00080704" w:rsidRDefault="00080704" w:rsidP="00080704">
      <w:pPr>
        <w:pStyle w:val="aa"/>
        <w:numPr>
          <w:ilvl w:val="0"/>
          <w:numId w:val="4"/>
        </w:numPr>
        <w:spacing w:line="360" w:lineRule="auto"/>
        <w:rPr>
          <w:rFonts w:asciiTheme="minorBidi" w:hAnsiTheme="minorBidi"/>
          <w:sz w:val="32"/>
          <w:szCs w:val="32"/>
        </w:rPr>
      </w:pPr>
      <w:r w:rsidRPr="00080704">
        <w:rPr>
          <w:rFonts w:asciiTheme="minorBidi" w:hAnsiTheme="minorBidi"/>
          <w:sz w:val="32"/>
          <w:szCs w:val="32"/>
          <w:rtl/>
        </w:rPr>
        <w:t>האם יצחק ידע בהתחלה שהוא יהיה הקורבן?</w:t>
      </w:r>
    </w:p>
    <w:p w:rsidR="00080704" w:rsidRPr="00080704" w:rsidRDefault="00080704" w:rsidP="00080704">
      <w:pPr>
        <w:pStyle w:val="aa"/>
        <w:numPr>
          <w:ilvl w:val="0"/>
          <w:numId w:val="4"/>
        </w:numPr>
        <w:spacing w:line="360" w:lineRule="auto"/>
        <w:rPr>
          <w:rFonts w:asciiTheme="minorBidi" w:hAnsiTheme="minorBidi"/>
          <w:sz w:val="32"/>
          <w:szCs w:val="32"/>
        </w:rPr>
      </w:pPr>
      <w:r w:rsidRPr="00080704">
        <w:rPr>
          <w:rFonts w:asciiTheme="minorBidi" w:hAnsiTheme="minorBidi"/>
          <w:sz w:val="32"/>
          <w:szCs w:val="32"/>
          <w:rtl/>
        </w:rPr>
        <w:t>כיצד הגיב יצחק כשהבין שהוא יהיה הקורבן?</w:t>
      </w:r>
      <w:r w:rsidR="00915DBB">
        <w:rPr>
          <w:rFonts w:asciiTheme="minorBidi" w:hAnsiTheme="minorBidi" w:hint="cs"/>
          <w:sz w:val="32"/>
          <w:szCs w:val="32"/>
          <w:rtl/>
        </w:rPr>
        <w:t xml:space="preserve"> מאיזה מילה למדנו זאת בכתוב?</w:t>
      </w:r>
    </w:p>
    <w:p w:rsidR="00080704" w:rsidRPr="00080704" w:rsidRDefault="00080704" w:rsidP="00080704">
      <w:pPr>
        <w:pStyle w:val="aa"/>
        <w:numPr>
          <w:ilvl w:val="0"/>
          <w:numId w:val="4"/>
        </w:numPr>
        <w:spacing w:line="360" w:lineRule="auto"/>
        <w:rPr>
          <w:rFonts w:asciiTheme="minorBidi" w:hAnsiTheme="minorBidi"/>
          <w:sz w:val="32"/>
          <w:szCs w:val="32"/>
        </w:rPr>
      </w:pPr>
      <w:r w:rsidRPr="00080704">
        <w:rPr>
          <w:rFonts w:asciiTheme="minorBidi" w:hAnsiTheme="minorBidi"/>
          <w:sz w:val="32"/>
          <w:szCs w:val="32"/>
          <w:rtl/>
        </w:rPr>
        <w:t>מה אמר מלאך ה' לאברהם כשאברהם בא לעקוד את יצחק?</w:t>
      </w:r>
      <w:r w:rsidR="00915DBB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080704" w:rsidRPr="00080704" w:rsidRDefault="00080704" w:rsidP="00080704">
      <w:pPr>
        <w:pStyle w:val="aa"/>
        <w:numPr>
          <w:ilvl w:val="0"/>
          <w:numId w:val="4"/>
        </w:numPr>
        <w:spacing w:line="360" w:lineRule="auto"/>
        <w:rPr>
          <w:rFonts w:asciiTheme="minorBidi" w:hAnsiTheme="minorBidi"/>
          <w:sz w:val="32"/>
          <w:szCs w:val="32"/>
        </w:rPr>
      </w:pPr>
      <w:r w:rsidRPr="00080704">
        <w:rPr>
          <w:rFonts w:asciiTheme="minorBidi" w:hAnsiTheme="minorBidi"/>
          <w:sz w:val="32"/>
          <w:szCs w:val="32"/>
          <w:rtl/>
        </w:rPr>
        <w:t xml:space="preserve">מה הקריב אברהם על המזבח במקום בנו? </w:t>
      </w:r>
    </w:p>
    <w:p w:rsidR="008A63E3" w:rsidRDefault="00080704" w:rsidP="008A63E3">
      <w:pPr>
        <w:pStyle w:val="aa"/>
        <w:numPr>
          <w:ilvl w:val="0"/>
          <w:numId w:val="4"/>
        </w:numPr>
        <w:spacing w:line="360" w:lineRule="auto"/>
        <w:rPr>
          <w:rFonts w:asciiTheme="minorBidi" w:hAnsiTheme="minorBidi" w:hint="cs"/>
          <w:sz w:val="32"/>
          <w:szCs w:val="32"/>
        </w:rPr>
      </w:pPr>
      <w:r w:rsidRPr="00080704">
        <w:rPr>
          <w:rFonts w:asciiTheme="minorBidi" w:hAnsiTheme="minorBidi"/>
          <w:sz w:val="32"/>
          <w:szCs w:val="32"/>
          <w:rtl/>
        </w:rPr>
        <w:t>ה' ברך את אברהם שזרעו יהיה כמו...</w:t>
      </w:r>
    </w:p>
    <w:p w:rsidR="008A63E3" w:rsidRDefault="008A63E3" w:rsidP="00080704">
      <w:pPr>
        <w:spacing w:line="360" w:lineRule="auto"/>
        <w:rPr>
          <w:rFonts w:asciiTheme="minorBidi" w:hAnsiTheme="minorBidi" w:hint="cs"/>
          <w:sz w:val="32"/>
          <w:szCs w:val="32"/>
          <w:rtl/>
        </w:rPr>
      </w:pPr>
    </w:p>
    <w:p w:rsidR="008A63E3" w:rsidRDefault="008A63E3" w:rsidP="00080704">
      <w:pPr>
        <w:spacing w:line="360" w:lineRule="auto"/>
        <w:rPr>
          <w:rFonts w:asciiTheme="minorBidi" w:hAnsiTheme="minorBidi" w:hint="cs"/>
          <w:sz w:val="32"/>
          <w:szCs w:val="32"/>
          <w:rtl/>
        </w:rPr>
      </w:pPr>
    </w:p>
    <w:p w:rsidR="008A63E3" w:rsidRDefault="008A63E3" w:rsidP="00080704">
      <w:pPr>
        <w:spacing w:line="360" w:lineRule="auto"/>
        <w:rPr>
          <w:rFonts w:asciiTheme="minorBidi" w:hAnsiTheme="minorBidi" w:hint="cs"/>
          <w:sz w:val="32"/>
          <w:szCs w:val="32"/>
          <w:rtl/>
        </w:rPr>
      </w:pPr>
    </w:p>
    <w:p w:rsidR="008A63E3" w:rsidRDefault="008A63E3" w:rsidP="00080704">
      <w:pPr>
        <w:spacing w:line="360" w:lineRule="auto"/>
        <w:rPr>
          <w:rFonts w:asciiTheme="minorBidi" w:hAnsiTheme="minorBidi" w:hint="cs"/>
          <w:sz w:val="32"/>
          <w:szCs w:val="32"/>
          <w:rtl/>
        </w:rPr>
      </w:pPr>
    </w:p>
    <w:p w:rsidR="008A63E3" w:rsidRDefault="008A63E3" w:rsidP="00080704">
      <w:pPr>
        <w:spacing w:line="360" w:lineRule="auto"/>
        <w:rPr>
          <w:rFonts w:asciiTheme="minorBidi" w:hAnsiTheme="minorBidi" w:hint="cs"/>
          <w:sz w:val="32"/>
          <w:szCs w:val="32"/>
          <w:rtl/>
        </w:rPr>
      </w:pPr>
    </w:p>
    <w:p w:rsidR="00080704" w:rsidRPr="008A63E3" w:rsidRDefault="00915DBB" w:rsidP="00080704">
      <w:pPr>
        <w:spacing w:line="360" w:lineRule="auto"/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  <w:r w:rsidRPr="008A63E3">
        <w:rPr>
          <w:rFonts w:asciiTheme="minorBidi" w:hAnsiTheme="minorBidi" w:hint="cs"/>
          <w:b/>
          <w:bCs/>
          <w:sz w:val="28"/>
          <w:szCs w:val="28"/>
          <w:u w:val="single"/>
          <w:rtl/>
        </w:rPr>
        <w:lastRenderedPageBreak/>
        <w:t>ביאורי מילים:</w:t>
      </w:r>
    </w:p>
    <w:tbl>
      <w:tblPr>
        <w:tblStyle w:val="a9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8"/>
        <w:gridCol w:w="3894"/>
      </w:tblGrid>
      <w:tr w:rsidR="00915DBB" w:rsidTr="008A63E3">
        <w:tc>
          <w:tcPr>
            <w:tcW w:w="3908" w:type="dxa"/>
          </w:tcPr>
          <w:p w:rsidR="00915DBB" w:rsidRDefault="00915DBB" w:rsidP="00080704">
            <w:pPr>
              <w:pStyle w:val="aa"/>
              <w:spacing w:line="360" w:lineRule="auto"/>
              <w:ind w:left="0"/>
              <w:rPr>
                <w:rFonts w:asciiTheme="minorBidi" w:hAnsiTheme="minorBidi"/>
                <w:sz w:val="32"/>
                <w:szCs w:val="32"/>
                <w:rtl/>
              </w:rPr>
            </w:pP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מַּאֲכֶלֶת</w:t>
            </w:r>
            <w:r w:rsidR="008A63E3">
              <w:rPr>
                <w:rFonts w:asciiTheme="minorBidi" w:hAnsiTheme="minorBidi" w:hint="cs"/>
                <w:sz w:val="32"/>
                <w:szCs w:val="32"/>
                <w:rtl/>
              </w:rPr>
              <w:t>*</w:t>
            </w:r>
          </w:p>
        </w:tc>
        <w:tc>
          <w:tcPr>
            <w:tcW w:w="3894" w:type="dxa"/>
          </w:tcPr>
          <w:p w:rsidR="00915DBB" w:rsidRDefault="008A63E3" w:rsidP="00080704">
            <w:pPr>
              <w:pStyle w:val="aa"/>
              <w:spacing w:line="360" w:lineRule="auto"/>
              <w:ind w:left="0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*</w:t>
            </w:r>
            <w:r w:rsidR="00915DBB">
              <w:rPr>
                <w:rFonts w:asciiTheme="minorBidi" w:hAnsiTheme="minorBidi" w:hint="cs"/>
                <w:sz w:val="32"/>
                <w:szCs w:val="32"/>
                <w:rtl/>
              </w:rPr>
              <w:t>בלי כוונה לחטוא בליבי</w:t>
            </w:r>
          </w:p>
        </w:tc>
      </w:tr>
      <w:tr w:rsidR="00915DBB" w:rsidTr="008A63E3">
        <w:tc>
          <w:tcPr>
            <w:tcW w:w="3908" w:type="dxa"/>
          </w:tcPr>
          <w:p w:rsidR="00915DBB" w:rsidRDefault="00915DBB" w:rsidP="00080704">
            <w:pPr>
              <w:pStyle w:val="aa"/>
              <w:spacing w:line="360" w:lineRule="auto"/>
              <w:ind w:left="0"/>
              <w:rPr>
                <w:rFonts w:asciiTheme="minorBidi" w:hAnsiTheme="minorBidi"/>
                <w:sz w:val="32"/>
                <w:szCs w:val="32"/>
                <w:rtl/>
              </w:rPr>
            </w:pPr>
            <w:r w:rsidRPr="00853F45">
              <w:rPr>
                <w:rFonts w:cs="David" w:hint="cs"/>
                <w:sz w:val="44"/>
                <w:szCs w:val="44"/>
                <w:rtl/>
              </w:rPr>
              <w:t>לֹא</w:t>
            </w:r>
            <w:r w:rsidRPr="00853F45">
              <w:rPr>
                <w:rFonts w:cs="David"/>
                <w:sz w:val="44"/>
                <w:szCs w:val="44"/>
                <w:rtl/>
              </w:rPr>
              <w:t xml:space="preserve"> </w:t>
            </w:r>
            <w:r w:rsidRPr="00853F45">
              <w:rPr>
                <w:rFonts w:cs="David" w:hint="cs"/>
                <w:sz w:val="44"/>
                <w:szCs w:val="44"/>
                <w:rtl/>
              </w:rPr>
              <w:t>אַשְׁחִית</w:t>
            </w:r>
            <w:r w:rsidR="008A63E3">
              <w:rPr>
                <w:rFonts w:asciiTheme="minorBidi" w:hAnsiTheme="minorBidi" w:hint="cs"/>
                <w:sz w:val="32"/>
                <w:szCs w:val="32"/>
                <w:rtl/>
              </w:rPr>
              <w:t>*</w:t>
            </w:r>
          </w:p>
        </w:tc>
        <w:tc>
          <w:tcPr>
            <w:tcW w:w="3894" w:type="dxa"/>
          </w:tcPr>
          <w:p w:rsidR="00915DBB" w:rsidRDefault="008A63E3" w:rsidP="00080704">
            <w:pPr>
              <w:pStyle w:val="aa"/>
              <w:spacing w:line="360" w:lineRule="auto"/>
              <w:ind w:left="0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*</w:t>
            </w:r>
            <w:r w:rsidR="00915DBB">
              <w:rPr>
                <w:rFonts w:asciiTheme="minorBidi" w:hAnsiTheme="minorBidi" w:hint="cs"/>
                <w:sz w:val="32"/>
                <w:szCs w:val="32"/>
                <w:rtl/>
              </w:rPr>
              <w:t>סכין חדה</w:t>
            </w:r>
          </w:p>
        </w:tc>
      </w:tr>
      <w:tr w:rsidR="00915DBB" w:rsidTr="008A63E3">
        <w:tc>
          <w:tcPr>
            <w:tcW w:w="3908" w:type="dxa"/>
          </w:tcPr>
          <w:p w:rsidR="00915DBB" w:rsidRDefault="00915DBB" w:rsidP="00080704">
            <w:pPr>
              <w:pStyle w:val="aa"/>
              <w:spacing w:line="360" w:lineRule="auto"/>
              <w:ind w:left="0"/>
              <w:rPr>
                <w:rFonts w:asciiTheme="minorBidi" w:hAnsiTheme="minorBidi"/>
                <w:sz w:val="32"/>
                <w:szCs w:val="32"/>
                <w:rtl/>
              </w:rPr>
            </w:pP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בְּתָם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לְבָבִי</w:t>
            </w:r>
            <w:r w:rsidR="008A63E3">
              <w:rPr>
                <w:rFonts w:asciiTheme="minorBidi" w:hAnsiTheme="minorBidi" w:hint="cs"/>
                <w:sz w:val="32"/>
                <w:szCs w:val="32"/>
                <w:rtl/>
              </w:rPr>
              <w:t>*</w:t>
            </w:r>
          </w:p>
        </w:tc>
        <w:tc>
          <w:tcPr>
            <w:tcW w:w="3894" w:type="dxa"/>
          </w:tcPr>
          <w:p w:rsidR="00915DBB" w:rsidRDefault="008A63E3" w:rsidP="00080704">
            <w:pPr>
              <w:pStyle w:val="aa"/>
              <w:spacing w:line="360" w:lineRule="auto"/>
              <w:ind w:left="0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*</w:t>
            </w:r>
            <w:r w:rsidR="00915DBB">
              <w:rPr>
                <w:rFonts w:asciiTheme="minorBidi" w:hAnsiTheme="minorBidi" w:hint="cs"/>
                <w:sz w:val="32"/>
                <w:szCs w:val="32"/>
                <w:rtl/>
              </w:rPr>
              <w:t>לא אהרוג</w:t>
            </w:r>
          </w:p>
        </w:tc>
      </w:tr>
      <w:tr w:rsidR="00915DBB" w:rsidTr="008A63E3">
        <w:tc>
          <w:tcPr>
            <w:tcW w:w="3908" w:type="dxa"/>
          </w:tcPr>
          <w:p w:rsidR="00915DBB" w:rsidRDefault="00915DBB" w:rsidP="00080704">
            <w:pPr>
              <w:pStyle w:val="aa"/>
              <w:spacing w:line="360" w:lineRule="auto"/>
              <w:ind w:left="0"/>
              <w:rPr>
                <w:rFonts w:asciiTheme="minorBidi" w:hAnsiTheme="minorBidi"/>
                <w:sz w:val="32"/>
                <w:szCs w:val="32"/>
                <w:rtl/>
              </w:rPr>
            </w:pPr>
            <w:r w:rsidRPr="006D3927">
              <w:rPr>
                <w:rFonts w:cs="David" w:hint="cs"/>
                <w:color w:val="000000"/>
                <w:sz w:val="44"/>
                <w:szCs w:val="44"/>
                <w:rtl/>
              </w:rPr>
              <w:t>חֵמַת</w:t>
            </w:r>
            <w:r w:rsidRPr="006D3927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6D3927">
              <w:rPr>
                <w:rFonts w:cs="David" w:hint="cs"/>
                <w:color w:val="000000"/>
                <w:sz w:val="44"/>
                <w:szCs w:val="44"/>
                <w:rtl/>
              </w:rPr>
              <w:t>מַיִם</w:t>
            </w:r>
            <w:r w:rsidR="008A63E3">
              <w:rPr>
                <w:rFonts w:asciiTheme="minorBidi" w:hAnsiTheme="minorBidi" w:hint="cs"/>
                <w:sz w:val="32"/>
                <w:szCs w:val="32"/>
                <w:rtl/>
              </w:rPr>
              <w:t>*</w:t>
            </w:r>
          </w:p>
        </w:tc>
        <w:tc>
          <w:tcPr>
            <w:tcW w:w="3894" w:type="dxa"/>
          </w:tcPr>
          <w:p w:rsidR="00915DBB" w:rsidRDefault="008A63E3" w:rsidP="00080704">
            <w:pPr>
              <w:pStyle w:val="aa"/>
              <w:spacing w:line="360" w:lineRule="auto"/>
              <w:ind w:left="0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*כלי עם מים.</w:t>
            </w:r>
          </w:p>
        </w:tc>
      </w:tr>
    </w:tbl>
    <w:p w:rsidR="00915DBB" w:rsidRPr="008A63E3" w:rsidRDefault="00915DBB" w:rsidP="00915DBB">
      <w:pPr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8A63E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מי אמר למי?</w:t>
      </w:r>
    </w:p>
    <w:p w:rsidR="00915DBB" w:rsidRPr="008A63E3" w:rsidRDefault="00915DBB" w:rsidP="008A63E3">
      <w:pPr>
        <w:pStyle w:val="aa"/>
        <w:numPr>
          <w:ilvl w:val="0"/>
          <w:numId w:val="6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cs="Arial" w:hint="cs"/>
          <w:sz w:val="32"/>
          <w:szCs w:val="32"/>
          <w:rtl/>
        </w:rPr>
        <w:t>"</w:t>
      </w:r>
      <w:r w:rsidRPr="00915DBB">
        <w:rPr>
          <w:rFonts w:asciiTheme="minorBidi" w:hAnsiTheme="minorBidi" w:cs="Arial" w:hint="cs"/>
          <w:sz w:val="32"/>
          <w:szCs w:val="32"/>
          <w:rtl/>
        </w:rPr>
        <w:t>וַיֹּאמְרוּ</w:t>
      </w:r>
      <w:r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Pr="00915DBB">
        <w:rPr>
          <w:rFonts w:asciiTheme="minorBidi" w:hAnsiTheme="minorBidi" w:cs="Arial" w:hint="cs"/>
          <w:sz w:val="32"/>
          <w:szCs w:val="32"/>
          <w:rtl/>
        </w:rPr>
        <w:t>אֵלָיו</w:t>
      </w:r>
      <w:r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Pr="00915DBB">
        <w:rPr>
          <w:rFonts w:asciiTheme="minorBidi" w:hAnsiTheme="minorBidi" w:cs="Arial" w:hint="cs"/>
          <w:sz w:val="32"/>
          <w:szCs w:val="32"/>
          <w:rtl/>
        </w:rPr>
        <w:t>אַיֵּה</w:t>
      </w:r>
      <w:r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Pr="00915DBB">
        <w:rPr>
          <w:rFonts w:asciiTheme="minorBidi" w:hAnsiTheme="minorBidi" w:cs="Arial" w:hint="cs"/>
          <w:sz w:val="32"/>
          <w:szCs w:val="32"/>
          <w:rtl/>
        </w:rPr>
        <w:t>שָׂרָה</w:t>
      </w:r>
      <w:r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Pr="00915DBB">
        <w:rPr>
          <w:rFonts w:asciiTheme="minorBidi" w:hAnsiTheme="minorBidi" w:cs="Arial" w:hint="cs"/>
          <w:sz w:val="32"/>
          <w:szCs w:val="32"/>
          <w:rtl/>
        </w:rPr>
        <w:t>אִשְׁתֶּךָ</w:t>
      </w:r>
      <w:r w:rsidR="008A63E3">
        <w:rPr>
          <w:rFonts w:asciiTheme="minorBidi" w:hAnsiTheme="minorBidi" w:hint="cs"/>
          <w:sz w:val="32"/>
          <w:szCs w:val="32"/>
          <w:rtl/>
        </w:rPr>
        <w:t>"                                __________ אל __________</w:t>
      </w:r>
    </w:p>
    <w:p w:rsidR="00915DBB" w:rsidRPr="008A63E3" w:rsidRDefault="008A63E3" w:rsidP="008A63E3">
      <w:pPr>
        <w:pStyle w:val="aa"/>
        <w:numPr>
          <w:ilvl w:val="0"/>
          <w:numId w:val="6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cs="Arial" w:hint="cs"/>
          <w:sz w:val="32"/>
          <w:szCs w:val="32"/>
          <w:rtl/>
        </w:rPr>
        <w:t>"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כָּעֵת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חַיָּה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וְהִנֵּה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בֵן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לְשָׂרָה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אִשְׁתֶּךָ</w:t>
      </w:r>
      <w:r>
        <w:rPr>
          <w:rFonts w:asciiTheme="minorBidi" w:hAnsiTheme="minorBidi" w:hint="cs"/>
          <w:sz w:val="32"/>
          <w:szCs w:val="32"/>
          <w:rtl/>
        </w:rPr>
        <w:t>"                            __________ אל __________</w:t>
      </w:r>
    </w:p>
    <w:p w:rsidR="00915DBB" w:rsidRDefault="008A63E3" w:rsidP="00915DBB">
      <w:pPr>
        <w:pStyle w:val="aa"/>
        <w:numPr>
          <w:ilvl w:val="0"/>
          <w:numId w:val="6"/>
        </w:numPr>
        <w:spacing w:line="36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cs="Arial" w:hint="cs"/>
          <w:sz w:val="32"/>
          <w:szCs w:val="32"/>
          <w:rtl/>
        </w:rPr>
        <w:t>"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הַאַף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תִּסְפֶּה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צַדִּיק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עִם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רָשָׁע</w:t>
      </w:r>
      <w:r>
        <w:rPr>
          <w:rFonts w:asciiTheme="minorBidi" w:hAnsiTheme="minorBidi" w:cs="Arial" w:hint="cs"/>
          <w:sz w:val="32"/>
          <w:szCs w:val="32"/>
          <w:rtl/>
        </w:rPr>
        <w:t>"</w:t>
      </w:r>
    </w:p>
    <w:p w:rsidR="008A63E3" w:rsidRPr="008A63E3" w:rsidRDefault="008A63E3" w:rsidP="008A63E3">
      <w:pPr>
        <w:pStyle w:val="aa"/>
        <w:spacing w:line="360" w:lineRule="auto"/>
        <w:ind w:left="144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__________ אל __________</w:t>
      </w:r>
    </w:p>
    <w:p w:rsidR="00915DBB" w:rsidRDefault="008A63E3" w:rsidP="00915DBB">
      <w:pPr>
        <w:pStyle w:val="aa"/>
        <w:numPr>
          <w:ilvl w:val="0"/>
          <w:numId w:val="6"/>
        </w:numPr>
        <w:spacing w:line="36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cs="Arial" w:hint="cs"/>
          <w:sz w:val="32"/>
          <w:szCs w:val="32"/>
          <w:rtl/>
        </w:rPr>
        <w:t>"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אַיֵּה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הָאֲנָשִׁים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אֲשֶׁר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בָּאוּ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אֵלֶיךָ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הַלָּיְלָה</w:t>
      </w:r>
      <w:r>
        <w:rPr>
          <w:rFonts w:asciiTheme="minorBidi" w:hAnsiTheme="minorBidi" w:hint="cs"/>
          <w:sz w:val="32"/>
          <w:szCs w:val="32"/>
          <w:rtl/>
        </w:rPr>
        <w:t>"</w:t>
      </w:r>
    </w:p>
    <w:p w:rsidR="008A63E3" w:rsidRPr="008A63E3" w:rsidRDefault="008A63E3" w:rsidP="008A63E3">
      <w:pPr>
        <w:pStyle w:val="aa"/>
        <w:spacing w:line="360" w:lineRule="auto"/>
        <w:ind w:left="144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______________ אל __________</w:t>
      </w:r>
    </w:p>
    <w:p w:rsidR="00915DBB" w:rsidRDefault="008A63E3" w:rsidP="008A63E3">
      <w:pPr>
        <w:pStyle w:val="aa"/>
        <w:numPr>
          <w:ilvl w:val="0"/>
          <w:numId w:val="6"/>
        </w:numPr>
        <w:spacing w:line="36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cs="Arial" w:hint="cs"/>
          <w:sz w:val="32"/>
          <w:szCs w:val="32"/>
          <w:rtl/>
        </w:rPr>
        <w:t>"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בְּתָם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לְבָבִי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proofErr w:type="spellStart"/>
      <w:r w:rsidR="00915DBB" w:rsidRPr="008A63E3">
        <w:rPr>
          <w:rFonts w:asciiTheme="minorBidi" w:hAnsiTheme="minorBidi" w:cs="Arial" w:hint="cs"/>
          <w:sz w:val="32"/>
          <w:szCs w:val="32"/>
          <w:rtl/>
        </w:rPr>
        <w:t>וּבְנִקְיֹן</w:t>
      </w:r>
      <w:proofErr w:type="spellEnd"/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כַּפַּי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עָשִׂיתִי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זֹאת</w:t>
      </w:r>
      <w:r>
        <w:rPr>
          <w:rFonts w:asciiTheme="minorBidi" w:hAnsiTheme="minorBidi" w:hint="cs"/>
          <w:sz w:val="32"/>
          <w:szCs w:val="32"/>
          <w:rtl/>
        </w:rPr>
        <w:t>"</w:t>
      </w:r>
    </w:p>
    <w:p w:rsidR="008A63E3" w:rsidRPr="008A63E3" w:rsidRDefault="008A63E3" w:rsidP="008A63E3">
      <w:pPr>
        <w:pStyle w:val="aa"/>
        <w:spacing w:line="360" w:lineRule="auto"/>
        <w:ind w:left="144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__________ אל __________</w:t>
      </w:r>
    </w:p>
    <w:p w:rsidR="008A63E3" w:rsidRPr="008A63E3" w:rsidRDefault="008A63E3" w:rsidP="008A63E3">
      <w:pPr>
        <w:pStyle w:val="aa"/>
        <w:numPr>
          <w:ilvl w:val="0"/>
          <w:numId w:val="6"/>
        </w:numPr>
        <w:spacing w:line="360" w:lineRule="auto"/>
        <w:rPr>
          <w:rFonts w:asciiTheme="minorBidi" w:hAnsiTheme="minorBidi" w:hint="cs"/>
          <w:sz w:val="32"/>
          <w:szCs w:val="32"/>
        </w:rPr>
      </w:pPr>
      <w:r w:rsidRPr="008A63E3">
        <w:rPr>
          <w:rFonts w:asciiTheme="minorBidi" w:hAnsiTheme="minorBidi" w:cs="Arial" w:hint="cs"/>
          <w:sz w:val="32"/>
          <w:szCs w:val="32"/>
          <w:rtl/>
        </w:rPr>
        <w:t>"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גָּרֵשׁ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הָאָמָה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הַזֹּאת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וְאֶת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בְּנָהּ</w:t>
      </w:r>
      <w:r>
        <w:rPr>
          <w:rFonts w:asciiTheme="minorBidi" w:hAnsiTheme="minorBidi" w:cs="Arial" w:hint="cs"/>
          <w:sz w:val="32"/>
          <w:szCs w:val="32"/>
          <w:rtl/>
        </w:rPr>
        <w:t>"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</w:p>
    <w:p w:rsidR="008A63E3" w:rsidRPr="008A63E3" w:rsidRDefault="008A63E3" w:rsidP="008A63E3">
      <w:pPr>
        <w:pStyle w:val="aa"/>
        <w:spacing w:line="360" w:lineRule="auto"/>
        <w:ind w:left="1440"/>
        <w:rPr>
          <w:rFonts w:asciiTheme="minorBidi" w:hAnsiTheme="minorBidi" w:hint="cs"/>
          <w:sz w:val="32"/>
          <w:szCs w:val="32"/>
          <w:rtl/>
        </w:rPr>
      </w:pPr>
      <w:r w:rsidRPr="008A63E3">
        <w:rPr>
          <w:rFonts w:asciiTheme="minorBidi" w:hAnsiTheme="minorBidi" w:hint="cs"/>
          <w:sz w:val="32"/>
          <w:szCs w:val="32"/>
          <w:rtl/>
        </w:rPr>
        <w:t>__________ אל __________</w:t>
      </w:r>
    </w:p>
    <w:p w:rsidR="00915DBB" w:rsidRDefault="008A63E3" w:rsidP="008A63E3">
      <w:pPr>
        <w:pStyle w:val="aa"/>
        <w:numPr>
          <w:ilvl w:val="0"/>
          <w:numId w:val="6"/>
        </w:numPr>
        <w:spacing w:line="360" w:lineRule="auto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 w:hint="cs"/>
          <w:sz w:val="32"/>
          <w:szCs w:val="32"/>
          <w:rtl/>
        </w:rPr>
        <w:t>"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שְׁבוּ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לָכֶם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פֹּה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עִם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הַחֲמוֹר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וַאֲנִי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וְהַנַּעַר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נֵלְכָה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עַד</w:t>
      </w:r>
      <w:r w:rsidR="00915DBB" w:rsidRPr="008A63E3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8A63E3">
        <w:rPr>
          <w:rFonts w:asciiTheme="minorBidi" w:hAnsiTheme="minorBidi" w:cs="Arial" w:hint="cs"/>
          <w:sz w:val="32"/>
          <w:szCs w:val="32"/>
          <w:rtl/>
        </w:rPr>
        <w:t>כֹּה</w:t>
      </w:r>
      <w:r>
        <w:rPr>
          <w:rFonts w:asciiTheme="minorBidi" w:hAnsiTheme="minorBidi" w:hint="cs"/>
          <w:sz w:val="32"/>
          <w:szCs w:val="32"/>
          <w:rtl/>
        </w:rPr>
        <w:t>"</w:t>
      </w:r>
    </w:p>
    <w:p w:rsidR="008A63E3" w:rsidRPr="008A63E3" w:rsidRDefault="008A63E3" w:rsidP="008A63E3">
      <w:pPr>
        <w:pStyle w:val="aa"/>
        <w:spacing w:line="360" w:lineRule="auto"/>
        <w:ind w:left="144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__________ אל __________  ו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__________</w:t>
      </w:r>
      <w:proofErr w:type="spellEnd"/>
      <w:r>
        <w:rPr>
          <w:rFonts w:asciiTheme="minorBidi" w:hAnsiTheme="minorBidi" w:hint="cs"/>
          <w:sz w:val="32"/>
          <w:szCs w:val="32"/>
          <w:rtl/>
        </w:rPr>
        <w:t>.</w:t>
      </w:r>
    </w:p>
    <w:p w:rsidR="00915DBB" w:rsidRDefault="008A63E3" w:rsidP="00915DBB">
      <w:pPr>
        <w:pStyle w:val="aa"/>
        <w:numPr>
          <w:ilvl w:val="0"/>
          <w:numId w:val="6"/>
        </w:numPr>
        <w:spacing w:line="36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cs="Arial" w:hint="cs"/>
          <w:sz w:val="32"/>
          <w:szCs w:val="32"/>
          <w:rtl/>
        </w:rPr>
        <w:t>"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הִנֵּה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הָאֵשׁ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וְהָעֵצִים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וְאַיֵּה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הַשֶּׂה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לְעֹלָה</w:t>
      </w:r>
      <w:r>
        <w:rPr>
          <w:rFonts w:asciiTheme="minorBidi" w:hAnsiTheme="minorBidi" w:cs="Arial" w:hint="cs"/>
          <w:sz w:val="32"/>
          <w:szCs w:val="32"/>
          <w:rtl/>
        </w:rPr>
        <w:t>"</w:t>
      </w:r>
      <w:r>
        <w:rPr>
          <w:rFonts w:asciiTheme="minorBidi" w:hAnsiTheme="minorBidi" w:hint="cs"/>
          <w:sz w:val="32"/>
          <w:szCs w:val="32"/>
          <w:rtl/>
        </w:rPr>
        <w:t xml:space="preserve"> ?</w:t>
      </w:r>
    </w:p>
    <w:p w:rsidR="008A63E3" w:rsidRPr="008A63E3" w:rsidRDefault="008A63E3" w:rsidP="008A63E3">
      <w:pPr>
        <w:pStyle w:val="aa"/>
        <w:spacing w:line="360" w:lineRule="auto"/>
        <w:ind w:left="144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__________ אל __________</w:t>
      </w:r>
    </w:p>
    <w:p w:rsidR="00915DBB" w:rsidRDefault="008A63E3" w:rsidP="00915DBB">
      <w:pPr>
        <w:pStyle w:val="aa"/>
        <w:numPr>
          <w:ilvl w:val="0"/>
          <w:numId w:val="6"/>
        </w:numPr>
        <w:spacing w:line="36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cs="Arial" w:hint="cs"/>
          <w:sz w:val="32"/>
          <w:szCs w:val="32"/>
          <w:rtl/>
        </w:rPr>
        <w:t>"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כִּי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בָרֵךְ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אֲבָרֶכְךָ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וְהַרְבָּה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אַרְבֶּה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אֶת</w:t>
      </w:r>
      <w:r w:rsidR="00915DBB" w:rsidRPr="00915DBB">
        <w:rPr>
          <w:rFonts w:asciiTheme="minorBidi" w:hAnsiTheme="minorBidi" w:cs="Arial"/>
          <w:sz w:val="32"/>
          <w:szCs w:val="32"/>
          <w:rtl/>
        </w:rPr>
        <w:t xml:space="preserve"> </w:t>
      </w:r>
      <w:r w:rsidR="00915DBB" w:rsidRPr="00915DBB">
        <w:rPr>
          <w:rFonts w:asciiTheme="minorBidi" w:hAnsiTheme="minorBidi" w:cs="Arial" w:hint="cs"/>
          <w:sz w:val="32"/>
          <w:szCs w:val="32"/>
          <w:rtl/>
        </w:rPr>
        <w:t>זַרְעֲךָ</w:t>
      </w:r>
      <w:r>
        <w:rPr>
          <w:rFonts w:asciiTheme="minorBidi" w:hAnsiTheme="minorBidi" w:hint="cs"/>
          <w:sz w:val="32"/>
          <w:szCs w:val="32"/>
          <w:rtl/>
        </w:rPr>
        <w:t>"</w:t>
      </w:r>
    </w:p>
    <w:p w:rsidR="0056208D" w:rsidRPr="008A63E3" w:rsidRDefault="008A63E3" w:rsidP="008A63E3">
      <w:pPr>
        <w:pStyle w:val="aa"/>
        <w:spacing w:line="360" w:lineRule="auto"/>
        <w:ind w:left="14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__________ אל __________</w:t>
      </w:r>
    </w:p>
    <w:sectPr w:rsidR="0056208D" w:rsidRPr="008A63E3" w:rsidSect="000E1B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E3" w:rsidRDefault="008A63E3" w:rsidP="00A924A8">
      <w:pPr>
        <w:spacing w:after="0" w:line="240" w:lineRule="auto"/>
      </w:pPr>
      <w:r>
        <w:separator/>
      </w:r>
    </w:p>
  </w:endnote>
  <w:endnote w:type="continuationSeparator" w:id="1">
    <w:p w:rsidR="008A63E3" w:rsidRDefault="008A63E3" w:rsidP="00A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E3" w:rsidRDefault="008A63E3" w:rsidP="00A924A8">
      <w:pPr>
        <w:spacing w:after="0" w:line="240" w:lineRule="auto"/>
      </w:pPr>
      <w:r>
        <w:separator/>
      </w:r>
    </w:p>
  </w:footnote>
  <w:footnote w:type="continuationSeparator" w:id="1">
    <w:p w:rsidR="008A63E3" w:rsidRDefault="008A63E3" w:rsidP="00A9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92E"/>
    <w:multiLevelType w:val="hybridMultilevel"/>
    <w:tmpl w:val="4FBC3DDE"/>
    <w:lvl w:ilvl="0" w:tplc="A4225DEA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A89"/>
    <w:multiLevelType w:val="hybridMultilevel"/>
    <w:tmpl w:val="CAFC9AC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12F034DF"/>
    <w:multiLevelType w:val="hybridMultilevel"/>
    <w:tmpl w:val="BB28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6A3B"/>
    <w:multiLevelType w:val="hybridMultilevel"/>
    <w:tmpl w:val="1220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714D7"/>
    <w:multiLevelType w:val="hybridMultilevel"/>
    <w:tmpl w:val="7C705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1D2185"/>
    <w:multiLevelType w:val="hybridMultilevel"/>
    <w:tmpl w:val="E77C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34F"/>
    <w:rsid w:val="00080704"/>
    <w:rsid w:val="000E1BAF"/>
    <w:rsid w:val="002475ED"/>
    <w:rsid w:val="00393999"/>
    <w:rsid w:val="0056208D"/>
    <w:rsid w:val="007A0A3E"/>
    <w:rsid w:val="0084408D"/>
    <w:rsid w:val="008A63E3"/>
    <w:rsid w:val="008B23D7"/>
    <w:rsid w:val="00915DBB"/>
    <w:rsid w:val="00A924A8"/>
    <w:rsid w:val="00B5690F"/>
    <w:rsid w:val="00D84112"/>
    <w:rsid w:val="00FA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A924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24A8"/>
  </w:style>
  <w:style w:type="paragraph" w:styleId="a3">
    <w:name w:val="header"/>
    <w:basedOn w:val="a"/>
    <w:link w:val="a4"/>
    <w:uiPriority w:val="99"/>
    <w:semiHidden/>
    <w:unhideWhenUsed/>
    <w:rsid w:val="00A92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924A8"/>
  </w:style>
  <w:style w:type="paragraph" w:styleId="a5">
    <w:name w:val="footer"/>
    <w:basedOn w:val="a"/>
    <w:link w:val="a6"/>
    <w:uiPriority w:val="99"/>
    <w:semiHidden/>
    <w:unhideWhenUsed/>
    <w:rsid w:val="00A92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924A8"/>
  </w:style>
  <w:style w:type="paragraph" w:styleId="a7">
    <w:name w:val="Balloon Text"/>
    <w:basedOn w:val="a"/>
    <w:link w:val="a8"/>
    <w:uiPriority w:val="99"/>
    <w:semiHidden/>
    <w:unhideWhenUsed/>
    <w:rsid w:val="007A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A0A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A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AEE1-524A-4B50-8F85-A0E2312A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439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3</cp:revision>
  <cp:lastPrinted>2014-01-25T20:21:00Z</cp:lastPrinted>
  <dcterms:created xsi:type="dcterms:W3CDTF">2013-10-19T19:11:00Z</dcterms:created>
  <dcterms:modified xsi:type="dcterms:W3CDTF">2014-01-25T21:50:00Z</dcterms:modified>
</cp:coreProperties>
</file>