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D1" w:rsidRDefault="00D05BD1" w:rsidP="002146EA">
      <w:pPr>
        <w:spacing w:after="0" w:line="360" w:lineRule="auto"/>
        <w:jc w:val="both"/>
        <w:rPr>
          <w:rFonts w:cs="Caligraph"/>
          <w:sz w:val="26"/>
          <w:szCs w:val="26"/>
          <w:rtl/>
        </w:rPr>
      </w:pPr>
    </w:p>
    <w:p w:rsidR="00D05BD1" w:rsidRDefault="00D05BD1" w:rsidP="002146EA">
      <w:pPr>
        <w:spacing w:after="0" w:line="360" w:lineRule="auto"/>
        <w:jc w:val="both"/>
        <w:rPr>
          <w:rFonts w:cs="Caligraph"/>
          <w:sz w:val="26"/>
          <w:szCs w:val="26"/>
          <w:rtl/>
        </w:rPr>
      </w:pPr>
    </w:p>
    <w:p w:rsidR="00D05BD1" w:rsidRDefault="007C6700" w:rsidP="00440984">
      <w:pPr>
        <w:spacing w:before="240" w:after="0" w:line="360" w:lineRule="auto"/>
        <w:jc w:val="both"/>
        <w:rPr>
          <w:rFonts w:cs="Caligraph" w:hint="cs"/>
          <w:sz w:val="28"/>
          <w:szCs w:val="28"/>
          <w:rtl/>
        </w:rPr>
      </w:pPr>
      <w:bookmarkStart w:id="0" w:name="_GoBack"/>
      <w:bookmarkEnd w:id="0"/>
      <w:r w:rsidRPr="007C6700">
        <w:rPr>
          <w:rFonts w:cs="Caligraph" w:hint="cs"/>
          <w:sz w:val="28"/>
          <w:szCs w:val="28"/>
          <w:rtl/>
        </w:rPr>
        <w:t xml:space="preserve">אחת הסיבות שדורנו נקרא דור "עקבתא דמשיחא" היא משום שהנשמות </w:t>
      </w:r>
      <w:r>
        <w:rPr>
          <w:rFonts w:cs="Caligraph" w:hint="cs"/>
          <w:sz w:val="28"/>
          <w:szCs w:val="28"/>
          <w:rtl/>
        </w:rPr>
        <w:t>שלנו הן בבחינת "עקב". כשם שהעקב הוא מקום בגוף אשר כמעט אין בו תחושה, כך דורנו הוא דור בו הנשמות הן בבחינת "עקב", כמעט לא מרגישות כלום.</w:t>
      </w:r>
    </w:p>
    <w:p w:rsidR="007C6700" w:rsidRPr="007C6700" w:rsidRDefault="007C6700" w:rsidP="007C6700">
      <w:pPr>
        <w:spacing w:after="0" w:line="360" w:lineRule="auto"/>
        <w:jc w:val="both"/>
        <w:rPr>
          <w:rFonts w:cs="Caligraph"/>
          <w:sz w:val="28"/>
          <w:szCs w:val="28"/>
          <w:rtl/>
        </w:rPr>
      </w:pPr>
      <w:r>
        <w:rPr>
          <w:rFonts w:cs="Caligraph" w:hint="cs"/>
          <w:sz w:val="28"/>
          <w:szCs w:val="28"/>
          <w:rtl/>
        </w:rPr>
        <w:t xml:space="preserve">כדי לעורר את הנשמה, עלינו ליצור </w:t>
      </w:r>
      <w:r w:rsidRPr="007C6700">
        <w:rPr>
          <w:rFonts w:cs="Caligraph" w:hint="cs"/>
          <w:b/>
          <w:bCs/>
          <w:sz w:val="28"/>
          <w:szCs w:val="28"/>
          <w:rtl/>
        </w:rPr>
        <w:t>קשר ישיר עם בורא העולם</w:t>
      </w:r>
      <w:r>
        <w:rPr>
          <w:rFonts w:cs="Caligraph" w:hint="cs"/>
          <w:sz w:val="28"/>
          <w:szCs w:val="28"/>
          <w:rtl/>
        </w:rPr>
        <w:t>.</w:t>
      </w:r>
    </w:p>
    <w:p w:rsidR="007C6700" w:rsidRDefault="007C6700" w:rsidP="00AB2106">
      <w:pPr>
        <w:spacing w:after="0" w:line="360" w:lineRule="auto"/>
        <w:jc w:val="both"/>
        <w:rPr>
          <w:rFonts w:cs="Caligraph"/>
          <w:b/>
          <w:bCs/>
          <w:sz w:val="26"/>
          <w:szCs w:val="26"/>
          <w:u w:val="single"/>
          <w:rtl/>
        </w:rPr>
      </w:pPr>
    </w:p>
    <w:p w:rsidR="007C6700" w:rsidRPr="00440984" w:rsidRDefault="007C6700" w:rsidP="00AB2106">
      <w:pPr>
        <w:spacing w:after="0" w:line="360" w:lineRule="auto"/>
        <w:jc w:val="both"/>
        <w:rPr>
          <w:rFonts w:cs="Caligraph"/>
          <w:sz w:val="26"/>
          <w:szCs w:val="26"/>
          <w:rtl/>
        </w:rPr>
      </w:pPr>
      <w:r w:rsidRPr="00440984">
        <w:rPr>
          <w:rFonts w:cs="Caligraph" w:hint="cs"/>
          <w:b/>
          <w:bCs/>
          <w:sz w:val="26"/>
          <w:szCs w:val="26"/>
          <w:u w:val="single"/>
          <w:rtl/>
        </w:rPr>
        <w:t>אמונה</w:t>
      </w:r>
    </w:p>
    <w:p w:rsidR="007C6700" w:rsidRPr="00440984" w:rsidRDefault="007C6700" w:rsidP="00BC57DE">
      <w:pPr>
        <w:spacing w:after="0" w:line="360" w:lineRule="auto"/>
        <w:jc w:val="both"/>
        <w:rPr>
          <w:rFonts w:cs="Caligraph"/>
          <w:sz w:val="26"/>
          <w:szCs w:val="26"/>
          <w:rtl/>
        </w:rPr>
      </w:pPr>
      <w:r w:rsidRPr="00440984">
        <w:rPr>
          <w:rFonts w:cs="Caligraph" w:hint="cs"/>
          <w:sz w:val="26"/>
          <w:szCs w:val="26"/>
          <w:rtl/>
        </w:rPr>
        <w:t xml:space="preserve">ר' ישראל מרוזין אמר כי </w:t>
      </w:r>
      <w:r w:rsidR="00BC57DE" w:rsidRPr="00440984">
        <w:rPr>
          <w:rFonts w:cs="Caligraph" w:hint="cs"/>
          <w:sz w:val="26"/>
          <w:szCs w:val="26"/>
          <w:rtl/>
        </w:rPr>
        <w:t>לפני שיבוא המשיח ימתח חבל בין 2 הרים וכולם ידרשו להחזיק בו, ואז יטלטלו את החבל בחוזקה וכולם יעמדו בפני ניסיונות קשים, ורק מי שיחזיק בחבל האמונה בכל כוחו- ינצל.</w:t>
      </w:r>
    </w:p>
    <w:p w:rsidR="007C6700" w:rsidRPr="00440984" w:rsidRDefault="007C6700" w:rsidP="00AB2106">
      <w:pPr>
        <w:spacing w:after="0" w:line="360" w:lineRule="auto"/>
        <w:jc w:val="both"/>
        <w:rPr>
          <w:rFonts w:cs="Caligraph"/>
          <w:b/>
          <w:bCs/>
          <w:sz w:val="26"/>
          <w:szCs w:val="26"/>
          <w:u w:val="single"/>
          <w:rtl/>
        </w:rPr>
      </w:pPr>
    </w:p>
    <w:p w:rsidR="00AB2106" w:rsidRPr="00440984" w:rsidRDefault="00AB2106" w:rsidP="00AB2106">
      <w:pPr>
        <w:spacing w:after="0" w:line="360" w:lineRule="auto"/>
        <w:jc w:val="both"/>
        <w:rPr>
          <w:rFonts w:cs="Caligraph"/>
          <w:b/>
          <w:bCs/>
          <w:sz w:val="26"/>
          <w:szCs w:val="26"/>
          <w:u w:val="single"/>
          <w:rtl/>
        </w:rPr>
      </w:pPr>
      <w:r w:rsidRPr="00440984">
        <w:rPr>
          <w:rFonts w:cs="Caligraph" w:hint="cs"/>
          <w:b/>
          <w:bCs/>
          <w:sz w:val="26"/>
          <w:szCs w:val="26"/>
          <w:u w:val="single"/>
          <w:rtl/>
        </w:rPr>
        <w:t>אהבת ה'</w:t>
      </w:r>
    </w:p>
    <w:p w:rsidR="00AB2106" w:rsidRPr="00440984" w:rsidRDefault="00AB2106" w:rsidP="00AB2106">
      <w:pPr>
        <w:spacing w:after="0" w:line="360" w:lineRule="auto"/>
        <w:jc w:val="both"/>
        <w:rPr>
          <w:rFonts w:cs="Caligraph"/>
          <w:sz w:val="26"/>
          <w:szCs w:val="26"/>
          <w:rtl/>
        </w:rPr>
      </w:pPr>
      <w:r w:rsidRPr="00440984">
        <w:rPr>
          <w:rFonts w:cs="Caligraph" w:hint="cs"/>
          <w:sz w:val="26"/>
          <w:szCs w:val="26"/>
          <w:rtl/>
        </w:rPr>
        <w:t>מסופר על החפץ חיים שהיה לו בן עילוי שנפטר בגיל 24, ובהספד על בנו הוא סיפר סיפור על אישה שבזמן פרעות ת"ח- ת"ט, שחטו את בנה יחידה לעיניה. האישה הספידה את בנה ואמרה לה': "עד עכשיו לא יכולתי לאהוב אותך בכל לבי, כי מחציתו היתה מלאה אהבה לבני. עכשיו לאחר שבני נלקח ממני, שוב אוכל לאהוב אותך בכל לבי".</w:t>
      </w:r>
    </w:p>
    <w:p w:rsidR="00AB2106" w:rsidRPr="00440984" w:rsidRDefault="00AB2106" w:rsidP="002146EA">
      <w:pPr>
        <w:spacing w:after="0" w:line="360" w:lineRule="auto"/>
        <w:jc w:val="both"/>
        <w:rPr>
          <w:rFonts w:cs="Caligraph"/>
          <w:b/>
          <w:bCs/>
          <w:sz w:val="26"/>
          <w:szCs w:val="26"/>
          <w:u w:val="single"/>
          <w:rtl/>
        </w:rPr>
      </w:pPr>
    </w:p>
    <w:p w:rsidR="00440984" w:rsidRPr="00440984" w:rsidRDefault="00440984" w:rsidP="00440984">
      <w:pPr>
        <w:spacing w:after="0" w:line="360" w:lineRule="auto"/>
        <w:jc w:val="both"/>
        <w:rPr>
          <w:rFonts w:cs="Caligraph"/>
          <w:b/>
          <w:bCs/>
          <w:sz w:val="26"/>
          <w:szCs w:val="26"/>
          <w:u w:val="single"/>
          <w:rtl/>
        </w:rPr>
      </w:pPr>
      <w:r w:rsidRPr="00440984">
        <w:rPr>
          <w:rFonts w:cs="Caligraph" w:hint="cs"/>
          <w:b/>
          <w:bCs/>
          <w:sz w:val="26"/>
          <w:szCs w:val="26"/>
          <w:u w:val="single"/>
          <w:rtl/>
        </w:rPr>
        <w:t>הכרת הטוב לבורא העולם</w:t>
      </w:r>
    </w:p>
    <w:p w:rsidR="00440984" w:rsidRPr="00440984" w:rsidRDefault="00440984" w:rsidP="00440984">
      <w:pPr>
        <w:spacing w:after="0" w:line="360" w:lineRule="auto"/>
        <w:jc w:val="both"/>
        <w:rPr>
          <w:rFonts w:cs="Caligraph"/>
          <w:sz w:val="26"/>
          <w:szCs w:val="26"/>
          <w:rtl/>
        </w:rPr>
      </w:pPr>
      <w:r w:rsidRPr="00440984">
        <w:rPr>
          <w:rFonts w:cs="Caligraph" w:hint="cs"/>
          <w:sz w:val="26"/>
          <w:szCs w:val="26"/>
          <w:rtl/>
        </w:rPr>
        <w:t xml:space="preserve">לפני אדם האוכל  תפוז או כל פרי עסיסי ביום קיץ לוהט, עומדות לפניו שתי אפשרויות. הוא יכול לאכול את הפרי בלי שימת לב מיוחדת, והתפוז ייכנס רק אל קיבתו ודמו, אולם הוא יכול לאכול אותו עם טעם נלווה של התרגשות והתפעלות, שייכנס גם לנשמתו... כיצד? לפני שאותו אדם אוכל, יעצור לרגע, לשנייה, יתבונן בפרי המדהים שהוא אוחז בידו, יתפעל מצבעו המיוחד ומפלח התפוז שמתאים בדיוק לפה שלו... יתבונן ויאמר למי שברא אותו </w:t>
      </w:r>
      <w:r w:rsidRPr="00440984">
        <w:rPr>
          <w:rFonts w:cs="Caligraph"/>
          <w:sz w:val="26"/>
          <w:szCs w:val="26"/>
          <w:rtl/>
        </w:rPr>
        <w:t>–</w:t>
      </w:r>
      <w:r w:rsidRPr="00440984">
        <w:rPr>
          <w:rFonts w:cs="Caligraph" w:hint="cs"/>
          <w:sz w:val="26"/>
          <w:szCs w:val="26"/>
          <w:rtl/>
        </w:rPr>
        <w:t xml:space="preserve"> "ברוך אתה... בורא פרי העץ"- תודה ה', תודה על הפרי הנפלא... רק אחר כך יאכל אותו... </w:t>
      </w:r>
    </w:p>
    <w:p w:rsidR="00C41B77" w:rsidRPr="00440984" w:rsidRDefault="00C41B77" w:rsidP="002146EA">
      <w:pPr>
        <w:spacing w:after="0" w:line="360" w:lineRule="auto"/>
        <w:jc w:val="both"/>
        <w:rPr>
          <w:rFonts w:cs="Caligraph"/>
          <w:b/>
          <w:bCs/>
          <w:sz w:val="26"/>
          <w:szCs w:val="26"/>
          <w:u w:val="single"/>
          <w:rtl/>
        </w:rPr>
      </w:pPr>
    </w:p>
    <w:p w:rsidR="00AB2106" w:rsidRPr="00440984" w:rsidRDefault="00AB2106" w:rsidP="002146EA">
      <w:pPr>
        <w:spacing w:after="0" w:line="360" w:lineRule="auto"/>
        <w:jc w:val="both"/>
        <w:rPr>
          <w:rFonts w:cs="Caligraph" w:hint="cs"/>
          <w:b/>
          <w:bCs/>
          <w:sz w:val="26"/>
          <w:szCs w:val="26"/>
          <w:u w:val="single"/>
          <w:rtl/>
        </w:rPr>
      </w:pPr>
      <w:r w:rsidRPr="00440984">
        <w:rPr>
          <w:rFonts w:cs="Caligraph" w:hint="cs"/>
          <w:b/>
          <w:bCs/>
          <w:sz w:val="26"/>
          <w:szCs w:val="26"/>
          <w:u w:val="single"/>
          <w:rtl/>
        </w:rPr>
        <w:t>אכפתיות לדבר מצווה</w:t>
      </w:r>
    </w:p>
    <w:p w:rsidR="00AB2106" w:rsidRPr="00440984" w:rsidRDefault="00AB2106" w:rsidP="00AB2106">
      <w:pPr>
        <w:spacing w:after="0" w:line="360" w:lineRule="auto"/>
        <w:jc w:val="both"/>
        <w:rPr>
          <w:rFonts w:cs="Caligraph" w:hint="cs"/>
          <w:sz w:val="26"/>
          <w:szCs w:val="26"/>
          <w:rtl/>
        </w:rPr>
      </w:pPr>
      <w:r w:rsidRPr="00440984">
        <w:rPr>
          <w:rFonts w:cs="Caligraph" w:hint="cs"/>
          <w:sz w:val="26"/>
          <w:szCs w:val="26"/>
          <w:rtl/>
        </w:rPr>
        <w:t xml:space="preserve">מספרים על אחד מגדולי ישראל שבאו פעם לשאול אותו את השאלה ההלכתית הבאה: באחד מבתי הכנסת נפל זוג תפילין על הרצפה. כיצד לכפר על מעשה זה? </w:t>
      </w:r>
    </w:p>
    <w:p w:rsidR="00AB2106" w:rsidRPr="00440984" w:rsidRDefault="00AB2106" w:rsidP="00AB2106">
      <w:pPr>
        <w:spacing w:after="0" w:line="360" w:lineRule="auto"/>
        <w:jc w:val="both"/>
        <w:rPr>
          <w:rFonts w:cs="Caligraph" w:hint="cs"/>
          <w:sz w:val="26"/>
          <w:szCs w:val="26"/>
          <w:rtl/>
        </w:rPr>
      </w:pPr>
      <w:r w:rsidRPr="00440984">
        <w:rPr>
          <w:rFonts w:cs="Caligraph" w:hint="cs"/>
          <w:sz w:val="26"/>
          <w:szCs w:val="26"/>
          <w:rtl/>
        </w:rPr>
        <w:t>מסופר כי אותו גדול התעלף מיד.</w:t>
      </w:r>
    </w:p>
    <w:p w:rsidR="00AB2106" w:rsidRPr="00440984" w:rsidRDefault="00AB2106" w:rsidP="00AB2106">
      <w:pPr>
        <w:spacing w:after="0" w:line="360" w:lineRule="auto"/>
        <w:jc w:val="both"/>
        <w:rPr>
          <w:rFonts w:cs="Caligraph"/>
          <w:sz w:val="26"/>
          <w:szCs w:val="26"/>
          <w:rtl/>
        </w:rPr>
      </w:pPr>
      <w:r w:rsidRPr="00440984">
        <w:rPr>
          <w:rFonts w:cs="Caligraph" w:hint="cs"/>
          <w:sz w:val="26"/>
          <w:szCs w:val="26"/>
          <w:rtl/>
        </w:rPr>
        <w:t>התעלפות זו מהווה סימן עד כמה התפילין היו חשובים עבור אותו אדם, עד כמה הוא התרגש מהם ועד כמה הם החיו אותו וגרמו לו שמחה.</w:t>
      </w:r>
    </w:p>
    <w:p w:rsidR="00440984" w:rsidRDefault="00440984" w:rsidP="00440984">
      <w:pPr>
        <w:spacing w:after="0" w:line="360" w:lineRule="auto"/>
        <w:jc w:val="both"/>
        <w:rPr>
          <w:rFonts w:cs="Caligraph"/>
          <w:b/>
          <w:bCs/>
          <w:sz w:val="26"/>
          <w:szCs w:val="26"/>
          <w:u w:val="single"/>
          <w:rtl/>
        </w:rPr>
      </w:pPr>
    </w:p>
    <w:p w:rsidR="00440984" w:rsidRPr="00440984" w:rsidRDefault="00440984" w:rsidP="00440984">
      <w:pPr>
        <w:spacing w:after="0" w:line="360" w:lineRule="auto"/>
        <w:jc w:val="both"/>
        <w:rPr>
          <w:rFonts w:cs="Caligraph" w:hint="cs"/>
          <w:b/>
          <w:bCs/>
          <w:sz w:val="26"/>
          <w:szCs w:val="26"/>
          <w:u w:val="single"/>
          <w:rtl/>
        </w:rPr>
      </w:pPr>
      <w:r w:rsidRPr="00440984">
        <w:rPr>
          <w:rFonts w:cs="Caligraph" w:hint="cs"/>
          <w:b/>
          <w:bCs/>
          <w:sz w:val="26"/>
          <w:szCs w:val="26"/>
          <w:u w:val="single"/>
          <w:rtl/>
        </w:rPr>
        <w:t>תפילה</w:t>
      </w:r>
    </w:p>
    <w:p w:rsidR="00440984" w:rsidRPr="00440984" w:rsidRDefault="00440984" w:rsidP="00440984">
      <w:pPr>
        <w:spacing w:after="0" w:line="360" w:lineRule="auto"/>
        <w:jc w:val="both"/>
        <w:rPr>
          <w:rFonts w:cs="Caligraph"/>
          <w:sz w:val="26"/>
          <w:szCs w:val="26"/>
          <w:rtl/>
        </w:rPr>
      </w:pPr>
      <w:r w:rsidRPr="00440984">
        <w:rPr>
          <w:rFonts w:cs="Caligraph" w:hint="cs"/>
          <w:sz w:val="26"/>
          <w:szCs w:val="26"/>
          <w:rtl/>
        </w:rPr>
        <w:t xml:space="preserve">אדם רוצה להרגיש לפני תפילת שחרית את אהבתו להקב"ה. ישאל עצמו- אם היה באמת אוהב את הקב"ה איך היה מתפלל תפילה זו? </w:t>
      </w:r>
    </w:p>
    <w:p w:rsidR="00440984" w:rsidRDefault="00440984" w:rsidP="002146EA">
      <w:pPr>
        <w:spacing w:after="0" w:line="360" w:lineRule="auto"/>
        <w:jc w:val="both"/>
        <w:rPr>
          <w:rFonts w:cs="Caligraph"/>
          <w:sz w:val="26"/>
          <w:szCs w:val="26"/>
          <w:rtl/>
        </w:rPr>
      </w:pPr>
    </w:p>
    <w:p w:rsidR="00440984" w:rsidRDefault="00440984" w:rsidP="002146EA">
      <w:pPr>
        <w:spacing w:after="0" w:line="360" w:lineRule="auto"/>
        <w:jc w:val="both"/>
        <w:rPr>
          <w:rFonts w:cs="Caligraph"/>
          <w:sz w:val="26"/>
          <w:szCs w:val="26"/>
          <w:rtl/>
        </w:rPr>
      </w:pPr>
    </w:p>
    <w:p w:rsidR="00CF48E7" w:rsidRDefault="00CF48E7" w:rsidP="002146EA">
      <w:pPr>
        <w:spacing w:after="0" w:line="360" w:lineRule="auto"/>
        <w:jc w:val="both"/>
        <w:rPr>
          <w:rFonts w:cs="Caligraph"/>
          <w:sz w:val="26"/>
          <w:szCs w:val="26"/>
          <w:rtl/>
        </w:rPr>
      </w:pPr>
      <w:r w:rsidRPr="00CF48E7">
        <w:rPr>
          <w:rFonts w:cs="Caligraph" w:hint="cs"/>
          <w:sz w:val="26"/>
          <w:szCs w:val="26"/>
          <w:rtl/>
        </w:rPr>
        <w:t>תלמידה יקרה,</w:t>
      </w:r>
    </w:p>
    <w:p w:rsidR="007C6700" w:rsidRDefault="007C6700" w:rsidP="007C6700">
      <w:pPr>
        <w:spacing w:after="0" w:line="360" w:lineRule="auto"/>
        <w:jc w:val="both"/>
        <w:rPr>
          <w:rFonts w:cs="Caligraph" w:hint="cs"/>
          <w:sz w:val="26"/>
          <w:szCs w:val="26"/>
          <w:rtl/>
        </w:rPr>
      </w:pPr>
      <w:r>
        <w:rPr>
          <w:rFonts w:cs="Caligraph" w:hint="cs"/>
          <w:sz w:val="26"/>
          <w:szCs w:val="26"/>
          <w:rtl/>
        </w:rPr>
        <w:t>לאחר קריאת הסיפורים, ודאי התעוררה בך השאיפה ליצור קשר ישיר עם בורא העולם, תשוקה להעמיק בנושא מתוך ניסיון</w:t>
      </w:r>
      <w:r w:rsidR="009D3B1F">
        <w:rPr>
          <w:rFonts w:cs="Caligraph" w:hint="cs"/>
          <w:sz w:val="26"/>
          <w:szCs w:val="26"/>
          <w:rtl/>
        </w:rPr>
        <w:t xml:space="preserve"> למצוא כלים אשר יסייעו לך לעמוד בכל הניסיונות של תקופת "עקבתא דמשיחא".</w:t>
      </w:r>
    </w:p>
    <w:p w:rsidR="007C6700" w:rsidRDefault="009D3B1F" w:rsidP="009D3B1F">
      <w:pPr>
        <w:spacing w:after="0" w:line="360" w:lineRule="auto"/>
        <w:jc w:val="both"/>
        <w:rPr>
          <w:rFonts w:cs="Caligraph"/>
          <w:sz w:val="26"/>
          <w:szCs w:val="26"/>
          <w:rtl/>
        </w:rPr>
      </w:pPr>
      <w:r>
        <w:rPr>
          <w:rFonts w:cs="Caligraph" w:hint="cs"/>
          <w:sz w:val="26"/>
          <w:szCs w:val="26"/>
          <w:rtl/>
        </w:rPr>
        <w:t>לשם כך, ניתנה לך ההזדמנות לכתיבת עבודה בנושא זה, ובכדי שהעבודה תהיה יעילה וטובה, בטרם תגשי לכתיבתה, קראי בעיון את ההנחיות הבאות:</w:t>
      </w:r>
    </w:p>
    <w:p w:rsidR="009D3B1F" w:rsidRPr="00CF48E7" w:rsidRDefault="009D3B1F" w:rsidP="009D3B1F">
      <w:pPr>
        <w:spacing w:after="0" w:line="360" w:lineRule="auto"/>
        <w:jc w:val="both"/>
        <w:rPr>
          <w:rFonts w:cs="Caligraph" w:hint="cs"/>
          <w:sz w:val="26"/>
          <w:szCs w:val="26"/>
          <w:rtl/>
        </w:rPr>
      </w:pPr>
    </w:p>
    <w:p w:rsidR="00CF48E7" w:rsidRPr="00CF48E7" w:rsidRDefault="00CF48E7" w:rsidP="002146EA">
      <w:pPr>
        <w:pStyle w:val="a3"/>
        <w:numPr>
          <w:ilvl w:val="0"/>
          <w:numId w:val="1"/>
        </w:numPr>
        <w:spacing w:after="0" w:line="360" w:lineRule="auto"/>
        <w:jc w:val="both"/>
        <w:rPr>
          <w:rFonts w:cs="Caligraph"/>
          <w:sz w:val="26"/>
          <w:szCs w:val="26"/>
        </w:rPr>
      </w:pPr>
      <w:r w:rsidRPr="00CF48E7">
        <w:rPr>
          <w:rFonts w:cs="Caligraph" w:hint="cs"/>
          <w:sz w:val="26"/>
          <w:szCs w:val="26"/>
          <w:rtl/>
        </w:rPr>
        <w:t>בחירת הנושא</w:t>
      </w:r>
      <w:r w:rsidR="00B37B1B">
        <w:rPr>
          <w:rFonts w:cs="Caligraph" w:hint="cs"/>
          <w:sz w:val="26"/>
          <w:szCs w:val="26"/>
          <w:rtl/>
        </w:rPr>
        <w:t>- קשר ישיר עם בורא העולם</w:t>
      </w:r>
      <w:r w:rsidRPr="00CF48E7">
        <w:rPr>
          <w:rFonts w:cs="Caligraph" w:hint="cs"/>
          <w:sz w:val="26"/>
          <w:szCs w:val="26"/>
          <w:rtl/>
        </w:rPr>
        <w:t>:</w:t>
      </w:r>
    </w:p>
    <w:p w:rsidR="009A124D" w:rsidRDefault="00CF48E7" w:rsidP="009A124D">
      <w:pPr>
        <w:pStyle w:val="a3"/>
        <w:spacing w:after="0" w:line="360" w:lineRule="auto"/>
        <w:jc w:val="both"/>
        <w:rPr>
          <w:rFonts w:cs="Caligraph"/>
          <w:sz w:val="26"/>
          <w:szCs w:val="26"/>
          <w:rtl/>
        </w:rPr>
      </w:pPr>
      <w:r w:rsidRPr="00CF48E7">
        <w:rPr>
          <w:rFonts w:cs="Caligraph" w:hint="cs"/>
          <w:sz w:val="26"/>
          <w:szCs w:val="26"/>
          <w:rtl/>
        </w:rPr>
        <w:t xml:space="preserve">בחרי בנושא הקרוב לליבך, או זה שברצונך להעמיק בו, כגון: </w:t>
      </w:r>
    </w:p>
    <w:p w:rsidR="00CF48E7" w:rsidRDefault="002146EA" w:rsidP="009A124D">
      <w:pPr>
        <w:pStyle w:val="a3"/>
        <w:spacing w:after="0" w:line="360" w:lineRule="auto"/>
        <w:jc w:val="both"/>
        <w:rPr>
          <w:rFonts w:cs="Caligraph"/>
          <w:sz w:val="26"/>
          <w:szCs w:val="26"/>
          <w:rtl/>
        </w:rPr>
      </w:pPr>
      <w:r w:rsidRPr="00CF48E7">
        <w:rPr>
          <w:rFonts w:cs="Caligraph" w:hint="cs"/>
          <w:sz w:val="26"/>
          <w:szCs w:val="26"/>
          <w:rtl/>
        </w:rPr>
        <w:t>אהבת ה'</w:t>
      </w:r>
      <w:r>
        <w:rPr>
          <w:rFonts w:cs="Caligraph" w:hint="cs"/>
          <w:sz w:val="26"/>
          <w:szCs w:val="26"/>
          <w:rtl/>
        </w:rPr>
        <w:t xml:space="preserve">, </w:t>
      </w:r>
      <w:r w:rsidR="009A124D">
        <w:rPr>
          <w:rFonts w:cs="Caligraph" w:hint="cs"/>
          <w:sz w:val="26"/>
          <w:szCs w:val="26"/>
          <w:rtl/>
        </w:rPr>
        <w:t>הכוח לעמוד בניסיונות</w:t>
      </w:r>
      <w:r w:rsidR="009A124D">
        <w:rPr>
          <w:rFonts w:cs="Caligraph" w:hint="cs"/>
          <w:sz w:val="26"/>
          <w:szCs w:val="26"/>
          <w:rtl/>
        </w:rPr>
        <w:t>,</w:t>
      </w:r>
      <w:r w:rsidR="009A124D">
        <w:rPr>
          <w:rFonts w:cs="Caligraph" w:hint="cs"/>
          <w:sz w:val="26"/>
          <w:szCs w:val="26"/>
          <w:rtl/>
        </w:rPr>
        <w:t xml:space="preserve"> </w:t>
      </w:r>
      <w:r>
        <w:rPr>
          <w:rFonts w:cs="Caligraph" w:hint="cs"/>
          <w:sz w:val="26"/>
          <w:szCs w:val="26"/>
          <w:rtl/>
        </w:rPr>
        <w:t>החיים ללא תפילה אינם חיים, תפילה- מה היא בשבילי</w:t>
      </w:r>
      <w:r w:rsidR="00CF48E7" w:rsidRPr="00CF48E7">
        <w:rPr>
          <w:rFonts w:cs="Caligraph" w:hint="cs"/>
          <w:sz w:val="26"/>
          <w:szCs w:val="26"/>
          <w:rtl/>
        </w:rPr>
        <w:t xml:space="preserve">, </w:t>
      </w:r>
      <w:r w:rsidR="00D05BD1">
        <w:rPr>
          <w:rFonts w:cs="Caligraph" w:hint="cs"/>
          <w:sz w:val="26"/>
          <w:szCs w:val="26"/>
          <w:rtl/>
        </w:rPr>
        <w:t xml:space="preserve">ראיית </w:t>
      </w:r>
      <w:r>
        <w:rPr>
          <w:rFonts w:cs="Caligraph" w:hint="cs"/>
          <w:sz w:val="26"/>
          <w:szCs w:val="26"/>
          <w:rtl/>
        </w:rPr>
        <w:t>הטוב שה' נותן לי</w:t>
      </w:r>
      <w:r w:rsidR="00AB2106">
        <w:rPr>
          <w:rFonts w:cs="Caligraph" w:hint="cs"/>
          <w:sz w:val="26"/>
          <w:szCs w:val="26"/>
          <w:rtl/>
        </w:rPr>
        <w:t>, אכפתיות לדבר מצווה</w:t>
      </w:r>
      <w:r w:rsidR="009A124D" w:rsidRPr="009A124D">
        <w:rPr>
          <w:rFonts w:cs="Caligraph" w:hint="cs"/>
          <w:sz w:val="26"/>
          <w:szCs w:val="26"/>
          <w:rtl/>
        </w:rPr>
        <w:t xml:space="preserve"> </w:t>
      </w:r>
      <w:r w:rsidR="009A124D">
        <w:rPr>
          <w:rFonts w:cs="Caligraph" w:hint="cs"/>
          <w:sz w:val="26"/>
          <w:szCs w:val="26"/>
          <w:rtl/>
        </w:rPr>
        <w:t>וכד'</w:t>
      </w:r>
      <w:r w:rsidR="009A124D">
        <w:rPr>
          <w:rFonts w:cs="Caligraph" w:hint="cs"/>
          <w:sz w:val="26"/>
          <w:szCs w:val="26"/>
          <w:rtl/>
        </w:rPr>
        <w:t>.</w:t>
      </w:r>
    </w:p>
    <w:p w:rsidR="002146EA" w:rsidRDefault="002146EA" w:rsidP="002146EA">
      <w:pPr>
        <w:pStyle w:val="a3"/>
        <w:spacing w:after="0" w:line="360" w:lineRule="auto"/>
        <w:jc w:val="both"/>
        <w:rPr>
          <w:rFonts w:cs="Caligraph"/>
          <w:sz w:val="26"/>
          <w:szCs w:val="26"/>
          <w:rtl/>
        </w:rPr>
      </w:pPr>
    </w:p>
    <w:p w:rsidR="002146EA" w:rsidRDefault="002146EA" w:rsidP="002146EA">
      <w:pPr>
        <w:pStyle w:val="a3"/>
        <w:numPr>
          <w:ilvl w:val="0"/>
          <w:numId w:val="1"/>
        </w:numPr>
        <w:spacing w:after="0" w:line="360" w:lineRule="auto"/>
        <w:jc w:val="both"/>
        <w:rPr>
          <w:rFonts w:cs="Caligraph"/>
          <w:sz w:val="26"/>
          <w:szCs w:val="26"/>
        </w:rPr>
      </w:pPr>
      <w:r>
        <w:rPr>
          <w:rFonts w:cs="Caligraph" w:hint="cs"/>
          <w:sz w:val="26"/>
          <w:szCs w:val="26"/>
          <w:rtl/>
        </w:rPr>
        <w:t>עיבוד החומר:</w:t>
      </w:r>
    </w:p>
    <w:p w:rsidR="002146EA" w:rsidRDefault="002146EA" w:rsidP="002146EA">
      <w:pPr>
        <w:pStyle w:val="a3"/>
        <w:spacing w:after="0" w:line="360" w:lineRule="auto"/>
        <w:jc w:val="both"/>
        <w:rPr>
          <w:rFonts w:cs="Caligraph" w:hint="cs"/>
          <w:sz w:val="26"/>
          <w:szCs w:val="26"/>
          <w:rtl/>
        </w:rPr>
      </w:pPr>
      <w:r>
        <w:rPr>
          <w:rFonts w:cs="Caligraph" w:hint="cs"/>
          <w:sz w:val="26"/>
          <w:szCs w:val="26"/>
          <w:rtl/>
        </w:rPr>
        <w:t>אספי חומר הקשור בנושא שבחרת, מתוך ספרי הגות ומחשבה, השקפה, מאמרים, כתבות, סיפורים וכד'.</w:t>
      </w:r>
    </w:p>
    <w:p w:rsidR="002146EA" w:rsidRDefault="002146EA" w:rsidP="002146EA">
      <w:pPr>
        <w:spacing w:after="0" w:line="360" w:lineRule="auto"/>
        <w:jc w:val="both"/>
        <w:rPr>
          <w:rFonts w:cs="Caligraph"/>
          <w:sz w:val="26"/>
          <w:szCs w:val="26"/>
          <w:rtl/>
        </w:rPr>
      </w:pPr>
    </w:p>
    <w:p w:rsidR="002146EA" w:rsidRDefault="002146EA" w:rsidP="002146EA">
      <w:pPr>
        <w:pStyle w:val="a3"/>
        <w:numPr>
          <w:ilvl w:val="0"/>
          <w:numId w:val="1"/>
        </w:numPr>
        <w:spacing w:after="0" w:line="360" w:lineRule="auto"/>
        <w:jc w:val="both"/>
        <w:rPr>
          <w:rFonts w:cs="Caligraph"/>
          <w:sz w:val="26"/>
          <w:szCs w:val="26"/>
        </w:rPr>
      </w:pPr>
      <w:r>
        <w:rPr>
          <w:rFonts w:cs="Caligraph" w:hint="cs"/>
          <w:sz w:val="26"/>
          <w:szCs w:val="26"/>
          <w:rtl/>
        </w:rPr>
        <w:t>חלוקת העבודה:</w:t>
      </w:r>
    </w:p>
    <w:p w:rsidR="002146EA" w:rsidRDefault="002146EA" w:rsidP="002146EA">
      <w:pPr>
        <w:pStyle w:val="a3"/>
        <w:spacing w:after="0" w:line="360" w:lineRule="auto"/>
        <w:jc w:val="both"/>
        <w:rPr>
          <w:rFonts w:cs="Caligraph"/>
          <w:sz w:val="26"/>
          <w:szCs w:val="26"/>
          <w:rtl/>
        </w:rPr>
      </w:pPr>
      <w:r>
        <w:rPr>
          <w:rFonts w:cs="Caligraph" w:hint="cs"/>
          <w:sz w:val="26"/>
          <w:szCs w:val="26"/>
          <w:rtl/>
        </w:rPr>
        <w:t>חלקי את העבודה</w:t>
      </w:r>
      <w:r w:rsidR="00D05BD1">
        <w:rPr>
          <w:rFonts w:cs="Caligraph" w:hint="cs"/>
          <w:sz w:val="26"/>
          <w:szCs w:val="26"/>
          <w:rtl/>
        </w:rPr>
        <w:t xml:space="preserve"> לשלושה פרקים עיקריים:</w:t>
      </w:r>
    </w:p>
    <w:p w:rsidR="00D05BD1" w:rsidRDefault="00D05BD1" w:rsidP="002146EA">
      <w:pPr>
        <w:pStyle w:val="a3"/>
        <w:spacing w:after="0" w:line="360" w:lineRule="auto"/>
        <w:jc w:val="both"/>
        <w:rPr>
          <w:rFonts w:cs="Caligraph" w:hint="cs"/>
          <w:sz w:val="26"/>
          <w:szCs w:val="26"/>
          <w:rtl/>
        </w:rPr>
      </w:pPr>
      <w:r w:rsidRPr="00D05BD1">
        <w:rPr>
          <w:rFonts w:cs="Caligraph" w:hint="cs"/>
          <w:b/>
          <w:bCs/>
          <w:sz w:val="26"/>
          <w:szCs w:val="26"/>
          <w:u w:val="single"/>
          <w:rtl/>
        </w:rPr>
        <w:t>הקדמה:</w:t>
      </w:r>
      <w:r>
        <w:rPr>
          <w:rFonts w:cs="Caligraph" w:hint="cs"/>
          <w:sz w:val="26"/>
          <w:szCs w:val="26"/>
          <w:rtl/>
        </w:rPr>
        <w:t xml:space="preserve"> יבהיר בקצרה את הנושא שבחרת ואת הסיבות לבחירת נושא זה.</w:t>
      </w:r>
    </w:p>
    <w:p w:rsidR="00D05BD1" w:rsidRDefault="00D05BD1" w:rsidP="002146EA">
      <w:pPr>
        <w:pStyle w:val="a3"/>
        <w:spacing w:after="0" w:line="360" w:lineRule="auto"/>
        <w:jc w:val="both"/>
        <w:rPr>
          <w:rFonts w:cs="Caligraph"/>
          <w:sz w:val="26"/>
          <w:szCs w:val="26"/>
          <w:rtl/>
        </w:rPr>
      </w:pPr>
      <w:r>
        <w:rPr>
          <w:rFonts w:cs="Caligraph" w:hint="cs"/>
          <w:b/>
          <w:bCs/>
          <w:sz w:val="26"/>
          <w:szCs w:val="26"/>
          <w:u w:val="single"/>
          <w:rtl/>
        </w:rPr>
        <w:t>גוף העבודה:</w:t>
      </w:r>
      <w:r>
        <w:rPr>
          <w:rFonts w:cs="Caligraph" w:hint="cs"/>
          <w:sz w:val="26"/>
          <w:szCs w:val="26"/>
          <w:rtl/>
        </w:rPr>
        <w:t xml:space="preserve"> יכלול את רוב העבודה ועיקרו. אפשר ורצוי לחלק אותו למספר פרקים הקשורים ביניהם בקשר מתאים והגיוני.</w:t>
      </w:r>
    </w:p>
    <w:p w:rsidR="00D05BD1" w:rsidRPr="00D05BD1" w:rsidRDefault="00B37B1B" w:rsidP="00B37B1B">
      <w:pPr>
        <w:pStyle w:val="a3"/>
        <w:spacing w:after="0" w:line="360" w:lineRule="auto"/>
        <w:jc w:val="both"/>
        <w:rPr>
          <w:rFonts w:cs="Caligraph" w:hint="cs"/>
          <w:sz w:val="26"/>
          <w:szCs w:val="26"/>
          <w:rtl/>
        </w:rPr>
      </w:pPr>
      <w:r>
        <w:rPr>
          <w:rFonts w:cs="Caligraph" w:hint="cs"/>
          <w:sz w:val="26"/>
          <w:szCs w:val="26"/>
          <w:rtl/>
        </w:rPr>
        <w:t>בחלק  זה יש לדבר בפרטות על נושא העבודה ויש להביא את המקורות  השונים שאספת ועיבדת כשהם משולבים זה בזה.</w:t>
      </w:r>
      <w:r w:rsidR="00D05BD1">
        <w:rPr>
          <w:rFonts w:cs="Caligraph" w:hint="cs"/>
          <w:sz w:val="26"/>
          <w:szCs w:val="26"/>
          <w:rtl/>
        </w:rPr>
        <w:t xml:space="preserve"> </w:t>
      </w:r>
    </w:p>
    <w:p w:rsidR="00B37B1B" w:rsidRDefault="00D05BD1" w:rsidP="00B37B1B">
      <w:pPr>
        <w:pStyle w:val="a3"/>
        <w:spacing w:after="0" w:line="360" w:lineRule="auto"/>
        <w:jc w:val="both"/>
        <w:rPr>
          <w:rFonts w:cs="Caligraph"/>
          <w:sz w:val="26"/>
          <w:szCs w:val="26"/>
          <w:rtl/>
        </w:rPr>
      </w:pPr>
      <w:r>
        <w:rPr>
          <w:rFonts w:cs="Caligraph" w:hint="cs"/>
          <w:b/>
          <w:bCs/>
          <w:sz w:val="26"/>
          <w:szCs w:val="26"/>
          <w:u w:val="single"/>
          <w:rtl/>
        </w:rPr>
        <w:t>סיום:</w:t>
      </w:r>
      <w:r>
        <w:rPr>
          <w:rFonts w:cs="Caligraph" w:hint="cs"/>
          <w:sz w:val="26"/>
          <w:szCs w:val="26"/>
          <w:rtl/>
        </w:rPr>
        <w:t xml:space="preserve"> צריך</w:t>
      </w:r>
      <w:r w:rsidR="00B37B1B">
        <w:rPr>
          <w:rFonts w:cs="Caligraph" w:hint="cs"/>
          <w:sz w:val="26"/>
          <w:szCs w:val="26"/>
          <w:rtl/>
        </w:rPr>
        <w:t xml:space="preserve"> להתקשר לנושא כולו, יכול להכיל מסקנות, המלצות, הנחיות מעשיות, סיפור, שיר וכד'.</w:t>
      </w:r>
    </w:p>
    <w:p w:rsidR="00B37B1B" w:rsidRDefault="00B37B1B" w:rsidP="00B37B1B">
      <w:pPr>
        <w:pStyle w:val="a3"/>
        <w:spacing w:after="0" w:line="360" w:lineRule="auto"/>
        <w:jc w:val="both"/>
        <w:rPr>
          <w:rFonts w:cs="Caligraph"/>
          <w:sz w:val="26"/>
          <w:szCs w:val="26"/>
          <w:rtl/>
        </w:rPr>
      </w:pPr>
      <w:r>
        <w:rPr>
          <w:rFonts w:cs="Caligraph" w:hint="cs"/>
          <w:b/>
          <w:bCs/>
          <w:sz w:val="26"/>
          <w:szCs w:val="26"/>
          <w:u w:val="single"/>
          <w:rtl/>
        </w:rPr>
        <w:t>דף ביבליוגרפיה:</w:t>
      </w:r>
      <w:r>
        <w:rPr>
          <w:rFonts w:cs="Caligraph" w:hint="cs"/>
          <w:sz w:val="26"/>
          <w:szCs w:val="26"/>
          <w:rtl/>
        </w:rPr>
        <w:t xml:space="preserve"> דף מקורות בו את מציינת לפי סדר הא'- ב' את שמות הספרים ושמות המחברים בהם השתמשת לכתיבת העבודה.</w:t>
      </w:r>
    </w:p>
    <w:p w:rsidR="00B37B1B" w:rsidRDefault="00B37B1B" w:rsidP="00B37B1B">
      <w:pPr>
        <w:spacing w:after="0" w:line="360" w:lineRule="auto"/>
        <w:jc w:val="both"/>
        <w:rPr>
          <w:rFonts w:cs="Caligraph"/>
          <w:sz w:val="26"/>
          <w:szCs w:val="26"/>
          <w:rtl/>
        </w:rPr>
      </w:pPr>
    </w:p>
    <w:p w:rsidR="00B37B1B" w:rsidRDefault="00B37B1B" w:rsidP="00B37B1B">
      <w:pPr>
        <w:pStyle w:val="a3"/>
        <w:numPr>
          <w:ilvl w:val="0"/>
          <w:numId w:val="1"/>
        </w:numPr>
        <w:spacing w:after="0" w:line="360" w:lineRule="auto"/>
        <w:jc w:val="both"/>
        <w:rPr>
          <w:rFonts w:cs="Caligraph"/>
          <w:sz w:val="26"/>
          <w:szCs w:val="26"/>
        </w:rPr>
      </w:pPr>
      <w:r>
        <w:rPr>
          <w:rFonts w:cs="Caligraph" w:hint="cs"/>
          <w:sz w:val="26"/>
          <w:szCs w:val="26"/>
          <w:rtl/>
        </w:rPr>
        <w:t>צורת הגשת העבודה:</w:t>
      </w:r>
    </w:p>
    <w:p w:rsidR="00D05BD1" w:rsidRDefault="00B37B1B" w:rsidP="00B37B1B">
      <w:pPr>
        <w:pStyle w:val="a3"/>
        <w:spacing w:after="0" w:line="360" w:lineRule="auto"/>
        <w:jc w:val="both"/>
        <w:rPr>
          <w:rFonts w:cs="Caligraph" w:hint="cs"/>
          <w:sz w:val="26"/>
          <w:szCs w:val="26"/>
          <w:rtl/>
        </w:rPr>
      </w:pPr>
      <w:r>
        <w:rPr>
          <w:rFonts w:cs="Caligraph" w:hint="cs"/>
          <w:sz w:val="26"/>
          <w:szCs w:val="26"/>
          <w:rtl/>
        </w:rPr>
        <w:t>יש להגיש את העבודה</w:t>
      </w:r>
      <w:r w:rsidRPr="00B37B1B">
        <w:rPr>
          <w:rFonts w:cs="Caligraph" w:hint="cs"/>
          <w:sz w:val="26"/>
          <w:szCs w:val="26"/>
          <w:rtl/>
        </w:rPr>
        <w:t xml:space="preserve"> </w:t>
      </w:r>
      <w:r>
        <w:rPr>
          <w:rFonts w:cs="Caligraph" w:hint="cs"/>
          <w:sz w:val="26"/>
          <w:szCs w:val="26"/>
          <w:rtl/>
        </w:rPr>
        <w:t>על דפי פוליו ממוספרים. בכתיבה נאה ומסודרת, בנוסח ברור ותקין ללא שגיאות כתיב.</w:t>
      </w:r>
    </w:p>
    <w:p w:rsidR="00B37B1B" w:rsidRDefault="00B37B1B" w:rsidP="00B37B1B">
      <w:pPr>
        <w:pStyle w:val="a3"/>
        <w:spacing w:after="0" w:line="360" w:lineRule="auto"/>
        <w:jc w:val="both"/>
        <w:rPr>
          <w:rFonts w:cs="Caligraph"/>
          <w:sz w:val="26"/>
          <w:szCs w:val="26"/>
          <w:rtl/>
        </w:rPr>
      </w:pPr>
      <w:r>
        <w:rPr>
          <w:rFonts w:cs="Caligraph" w:hint="cs"/>
          <w:sz w:val="26"/>
          <w:szCs w:val="26"/>
          <w:rtl/>
        </w:rPr>
        <w:t>העבודה כוללת עמוד שער ובו הפרטים הבאים: נושא העבודה ושם התלמידה.</w:t>
      </w:r>
    </w:p>
    <w:p w:rsidR="00440984" w:rsidRDefault="00440984" w:rsidP="00B37B1B">
      <w:pPr>
        <w:spacing w:after="0" w:line="360" w:lineRule="auto"/>
        <w:jc w:val="both"/>
        <w:rPr>
          <w:rFonts w:cs="Caligraph"/>
          <w:b/>
          <w:bCs/>
          <w:sz w:val="28"/>
          <w:szCs w:val="28"/>
          <w:rtl/>
        </w:rPr>
      </w:pPr>
    </w:p>
    <w:p w:rsidR="009D3B1F" w:rsidRPr="009D3B1F" w:rsidRDefault="009D3B1F" w:rsidP="00B37B1B">
      <w:pPr>
        <w:spacing w:after="0" w:line="360" w:lineRule="auto"/>
        <w:jc w:val="both"/>
        <w:rPr>
          <w:rFonts w:cs="Caligraph" w:hint="cs"/>
          <w:b/>
          <w:bCs/>
          <w:sz w:val="28"/>
          <w:szCs w:val="28"/>
          <w:rtl/>
        </w:rPr>
      </w:pPr>
      <w:r w:rsidRPr="009D3B1F">
        <w:rPr>
          <w:rFonts w:cs="Caligraph" w:hint="cs"/>
          <w:b/>
          <w:bCs/>
          <w:sz w:val="28"/>
          <w:szCs w:val="28"/>
          <w:rtl/>
        </w:rPr>
        <w:t xml:space="preserve">תאריך הגשה: </w:t>
      </w:r>
      <w:r>
        <w:rPr>
          <w:rFonts w:cs="Caligraph" w:hint="cs"/>
          <w:b/>
          <w:bCs/>
          <w:sz w:val="28"/>
          <w:szCs w:val="28"/>
          <w:rtl/>
        </w:rPr>
        <w:t>יום שני ט"ו באייר</w:t>
      </w:r>
    </w:p>
    <w:sectPr w:rsidR="009D3B1F" w:rsidRPr="009D3B1F" w:rsidSect="00440984">
      <w:headerReference w:type="default" r:id="rId7"/>
      <w:footerReference w:type="default" r:id="rId8"/>
      <w:pgSz w:w="11906" w:h="16838"/>
      <w:pgMar w:top="113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35" w:rsidRDefault="00DD7C35" w:rsidP="002146EA">
      <w:pPr>
        <w:spacing w:after="0" w:line="240" w:lineRule="auto"/>
      </w:pPr>
      <w:r>
        <w:separator/>
      </w:r>
    </w:p>
  </w:endnote>
  <w:endnote w:type="continuationSeparator" w:id="0">
    <w:p w:rsidR="00DD7C35" w:rsidRDefault="00DD7C35" w:rsidP="0021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graph">
    <w:panose1 w:val="00000000000000000000"/>
    <w:charset w:val="B1"/>
    <w:family w:val="auto"/>
    <w:pitch w:val="variable"/>
    <w:sig w:usb0="00000801" w:usb1="00000000" w:usb2="00000000" w:usb3="00000000" w:csb0="00000020" w:csb1="00000000"/>
  </w:font>
  <w:font w:name="Ashkenazy">
    <w:panose1 w:val="00000000000000000000"/>
    <w:charset w:val="B1"/>
    <w:family w:val="auto"/>
    <w:pitch w:val="variable"/>
    <w:sig w:usb0="00000801" w:usb1="00000000" w:usb2="00000000" w:usb3="00000000" w:csb0="00000020" w:csb1="00000000"/>
  </w:font>
  <w:font w:name="BN Concept">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5286749"/>
      <w:docPartObj>
        <w:docPartGallery w:val="Page Numbers (Bottom of Page)"/>
        <w:docPartUnique/>
      </w:docPartObj>
    </w:sdtPr>
    <w:sdtContent>
      <w:p w:rsidR="007C6700" w:rsidRDefault="007C6700">
        <w:pPr>
          <w:pStyle w:val="a6"/>
        </w:pPr>
        <w:r>
          <w:rPr>
            <w:noProof/>
            <w:rtl/>
          </w:rPr>
          <mc:AlternateContent>
            <mc:Choice Requires="wpg">
              <w:drawing>
                <wp:anchor distT="0" distB="0" distL="114300" distR="114300" simplePos="0" relativeHeight="251659264" behindDoc="0" locked="0" layoutInCell="0" allowOverlap="1">
                  <wp:simplePos x="0" y="0"/>
                  <wp:positionH relativeFrom="margin">
                    <wp:align>center</wp:align>
                  </wp:positionH>
                  <wp:positionV relativeFrom="bottomMargin">
                    <wp:posOffset>215573</wp:posOffset>
                  </wp:positionV>
                  <wp:extent cx="419100" cy="321945"/>
                  <wp:effectExtent l="0" t="19050" r="0" b="40005"/>
                  <wp:wrapNone/>
                  <wp:docPr id="4" name="קבוצה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00" w:rsidRDefault="007C6700">
                                <w:pPr>
                                  <w:spacing w:after="0" w:line="240" w:lineRule="auto"/>
                                  <w:jc w:val="center"/>
                                  <w:rPr>
                                    <w:color w:val="323E4F" w:themeColor="text2" w:themeShade="BF"/>
                                    <w:sz w:val="16"/>
                                    <w:szCs w:val="16"/>
                                    <w:cs/>
                                  </w:rPr>
                                </w:pPr>
                                <w:r>
                                  <w:fldChar w:fldCharType="begin"/>
                                </w:r>
                                <w:r>
                                  <w:rPr>
                                    <w:cs/>
                                  </w:rPr>
                                  <w:instrText>PAGE   \* MERGEFORMAT</w:instrText>
                                </w:r>
                                <w:r>
                                  <w:fldChar w:fldCharType="separate"/>
                                </w:r>
                                <w:r w:rsidR="00440984" w:rsidRPr="00440984">
                                  <w:rPr>
                                    <w:noProof/>
                                    <w:color w:val="323E4F" w:themeColor="text2" w:themeShade="BF"/>
                                    <w:sz w:val="16"/>
                                    <w:szCs w:val="16"/>
                                    <w:rtl/>
                                    <w:lang w:val="he-IL"/>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8" name="Group 91"/>
                          <wpg:cNvGrpSpPr>
                            <a:grpSpLocks/>
                          </wpg:cNvGrpSpPr>
                          <wpg:grpSpPr bwMode="auto">
                            <a:xfrm>
                              <a:off x="1775" y="14647"/>
                              <a:ext cx="571" cy="314"/>
                              <a:chOff x="1705" y="14935"/>
                              <a:chExt cx="682" cy="375"/>
                            </a:xfrm>
                          </wpg:grpSpPr>
                          <wps:wsp>
                            <wps:cNvPr id="9"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קבוצה 4" o:spid="_x0000_s1030" style="position:absolute;left:0;text-align:left;margin-left:0;margin-top:16.95pt;width:33pt;height:25.35pt;flip:x;z-index:251659264;mso-position-horizontal:center;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" o:allowincell="f">
                  <v:shapetype id="_x0000_t4" coordsize="21600,21600" o:spt="4" path="m10800,l,10800,10800,21600,21600,10800xe">
                    <v:stroke joinstyle="miter"/>
                    <v:path gradientshapeok="t" o:connecttype="rect" textboxrect="5400,5400,16200,16200"/>
                  </v:shapetype>
                  <v:shape id="AutoShape 88" o:spid="_x0000_s1031"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N2cMA&#10;AADaAAAADwAAAGRycy9kb3ducmV2LnhtbESPX2vCQBDE3wt+h2OFvunFf6VETxGhULQ+NBZ8XXLb&#10;JDS3F3PbJH77XqHQx2FmfsNsdoOrVUdtqDwbmE0TUMS5txUXBj4uL5NnUEGQLdaeycCdAuy2o4cN&#10;ptb3/E5dJoWKEA4pGihFmlTrkJfkMEx9Qxy9T986lCjbQtsW+wh3tZ4nyZN2WHFcKLGhQ0n5V/bt&#10;DLydFryaLZru2Esm16Kyy9vlbMzjeNivQQkN8h/+a79aAyv4vRJv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N2cMAAADaAAAADwAAAAAAAAAAAAAAAACYAgAAZHJzL2Rv&#10;d25yZXYueG1sUEsFBgAAAAAEAAQA9QAAAIgDAAAAAA==&#10;" filled="f" strokecolor="#a5a5a5"/>
                  <v:rect id="Rectangle 89" o:spid="_x0000_s1032"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ZecIA&#10;AADaAAAADwAAAGRycy9kb3ducmV2LnhtbESPQYvCMBSE7wv+h/AEb2uqB5GuUUQQvKhr9bDeHs2z&#10;KW1eShNt119vFhY8DjPzDbNY9bYWD2p96VjBZJyAIM6dLrlQcDlvP+cgfEDWWDsmBb/kYbUcfCww&#10;1a7jEz2yUIgIYZ+iAhNCk0rpc0MW/dg1xNG7udZiiLItpG6xi3Bby2mSzKTFkuOCwYY2hvIqu1sF&#10;3z/HLrtWXmN5qerj82D2z3mv1GjYr79ABOrDO/zf3mkFM/i7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ll5wgAAANo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3"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pEsIA&#10;AADaAAAADwAAAGRycy9kb3ducmV2LnhtbESPQYvCMBSE78L+h/AWvMia6kF3q1EWQfQkqD3s8dk8&#10;22DzUppsbf+9EQSPw8x8wyzXna1ES403jhVMxgkI4txpw4WC7Lz9+gbhA7LGyjEp6MnDevUxWGKq&#10;3Z2P1J5CISKEfYoKyhDqVEqfl2TRj11NHL2rayyGKJtC6gbvEW4rOU2SmbRoOC6UWNOmpPx2+rcK&#10;Rj+3ywGvf7s29JuJmZmkbvtMqeFn97sAEagL7/CrvdcK5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ukSwgAAANoAAAAPAAAAAAAAAAAAAAAAAJgCAABkcnMvZG93&#10;bnJldi54bWxQSwUGAAAAAAQABAD1AAAAhwMAAAAA&#10;" filled="f" stroked="f">
                    <v:textbox inset="0,2.16pt,0,0">
                      <w:txbxContent>
                        <w:p w:rsidR="007C6700" w:rsidRDefault="007C6700">
                          <w:pPr>
                            <w:spacing w:after="0" w:line="240" w:lineRule="auto"/>
                            <w:jc w:val="center"/>
                            <w:rPr>
                              <w:color w:val="323E4F" w:themeColor="text2" w:themeShade="BF"/>
                              <w:sz w:val="16"/>
                              <w:szCs w:val="16"/>
                              <w:cs/>
                            </w:rPr>
                          </w:pPr>
                          <w:r>
                            <w:fldChar w:fldCharType="begin"/>
                          </w:r>
                          <w:r>
                            <w:rPr>
                              <w:cs/>
                            </w:rPr>
                            <w:instrText>PAGE   \* MERGEFORMAT</w:instrText>
                          </w:r>
                          <w:r>
                            <w:fldChar w:fldCharType="separate"/>
                          </w:r>
                          <w:r w:rsidR="00440984" w:rsidRPr="00440984">
                            <w:rPr>
                              <w:noProof/>
                              <w:color w:val="323E4F" w:themeColor="text2" w:themeShade="BF"/>
                              <w:sz w:val="16"/>
                              <w:szCs w:val="16"/>
                              <w:rtl/>
                              <w:lang w:val="he-IL"/>
                            </w:rPr>
                            <w:t>2</w:t>
                          </w:r>
                          <w:r>
                            <w:rPr>
                              <w:color w:val="323E4F" w:themeColor="text2" w:themeShade="BF"/>
                              <w:sz w:val="16"/>
                              <w:szCs w:val="16"/>
                            </w:rPr>
                            <w:fldChar w:fldCharType="end"/>
                          </w:r>
                        </w:p>
                      </w:txbxContent>
                    </v:textbox>
                  </v:shape>
                  <v:group id="Group 91" o:spid="_x0000_s1034"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92" o:spid="_x0000_s1035"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zv8QA&#10;AADaAAAADwAAAGRycy9kb3ducmV2LnhtbESPQWvCQBSE7wX/w/KE3urGFqSJrqIVRbCXpnrw9sg+&#10;N8Hs2zS7jfHfu4WCx2FmvmFmi97WoqPWV44VjEcJCOLC6YqNgsP35uUdhA/IGmvHpOBGHhbzwdMM&#10;M+2u/EVdHoyIEPYZKihDaDIpfVGSRT9yDXH0zq61GKJsjdQtXiPc1vI1SSbSYsVxocSGPkoqLvmv&#10;VfCzNcnxoNPPfPV2Sc3mtN53q7VSz8N+OQURqA+P8H97pxWk8Hc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87/EAAAA2gAAAA8AAAAAAAAAAAAAAAAAmAIAAGRycy9k&#10;b3ducmV2LnhtbFBLBQYAAAAABAAEAPUAAACJAwAAAAA=&#10;" path="m,l5400,21600r10800,l21600,,,xe" filled="f" strokecolor="#a5a5a5">
                      <v:stroke joinstyle="miter"/>
                      <v:path o:connecttype="custom" o:connectlocs="6,7;3,13;1,7;3,0" o:connectangles="0,0,0,0" textboxrect="4493,4483,17107,17117"/>
                    </v:shape>
                    <v:shape id="AutoShape 93" o:spid="_x0000_s1036"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OesMA&#10;AADbAAAADwAAAGRycy9kb3ducmV2LnhtbESPQW/CMAyF75P2HyJP2m2kIA2hjoCmDiaudFy4WY3X&#10;RmucKslox6/HB6TdbL3n9z6vt5Pv1YVicoENzGcFKOImWMetgdPX/mUFKmVki31gMvBHCbabx4c1&#10;ljaMfKRLnVslIZxKNNDlPJRap6Yjj2kWBmLRvkP0mGWNrbYRRwn3vV4UxVJ7dCwNHQ5UddT81L/e&#10;wDA/TGMVz9XrZ//Rro7Xerdzzpjnp+n9DVSmKf+b79cHK/hCL7/IAH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OesMAAADbAAAADwAAAAAAAAAAAAAAAACYAgAAZHJzL2Rv&#10;d25yZXYueG1sUEsFBgAAAAAEAAQA9QAAAIgD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35" w:rsidRDefault="00DD7C35" w:rsidP="002146EA">
      <w:pPr>
        <w:spacing w:after="0" w:line="240" w:lineRule="auto"/>
      </w:pPr>
      <w:r>
        <w:separator/>
      </w:r>
    </w:p>
  </w:footnote>
  <w:footnote w:type="continuationSeparator" w:id="0">
    <w:p w:rsidR="00DD7C35" w:rsidRDefault="00DD7C35" w:rsidP="0021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EA" w:rsidRPr="002146EA" w:rsidRDefault="00440984" w:rsidP="002146EA">
    <w:pPr>
      <w:spacing w:after="0" w:line="360" w:lineRule="auto"/>
      <w:rPr>
        <w:rFonts w:cs="Caligraph" w:hint="cs"/>
        <w:rtl/>
      </w:rPr>
    </w:pPr>
    <w:r>
      <w:rPr>
        <w:rFonts w:cs="Caligraph"/>
        <w:noProof/>
        <w:sz w:val="26"/>
        <w:szCs w:val="26"/>
        <w:rtl/>
      </w:rPr>
      <mc:AlternateContent>
        <mc:Choice Requires="wpg">
          <w:drawing>
            <wp:anchor distT="0" distB="0" distL="114300" distR="114300" simplePos="0" relativeHeight="251661312" behindDoc="0" locked="0" layoutInCell="1" allowOverlap="1" wp14:anchorId="1A2916E5" wp14:editId="355FFF26">
              <wp:simplePos x="0" y="0"/>
              <wp:positionH relativeFrom="column">
                <wp:posOffset>-2223845</wp:posOffset>
              </wp:positionH>
              <wp:positionV relativeFrom="paragraph">
                <wp:posOffset>-642636</wp:posOffset>
              </wp:positionV>
              <wp:extent cx="3876989" cy="1517370"/>
              <wp:effectExtent l="0" t="400050" r="104775" b="64135"/>
              <wp:wrapNone/>
              <wp:docPr id="11" name="קבוצה 11"/>
              <wp:cNvGraphicFramePr/>
              <a:graphic xmlns:a="http://schemas.openxmlformats.org/drawingml/2006/main">
                <a:graphicData uri="http://schemas.microsoft.com/office/word/2010/wordprocessingGroup">
                  <wpg:wgp>
                    <wpg:cNvGrpSpPr/>
                    <wpg:grpSpPr>
                      <a:xfrm>
                        <a:off x="0" y="0"/>
                        <a:ext cx="3876989" cy="1517370"/>
                        <a:chOff x="0" y="0"/>
                        <a:chExt cx="3876989" cy="1517370"/>
                      </a:xfrm>
                    </wpg:grpSpPr>
                    <wps:wsp>
                      <wps:cNvPr id="1" name="תיבת טקסט 1"/>
                      <wps:cNvSpPr txBox="1"/>
                      <wps:spPr>
                        <a:xfrm rot="1254276">
                          <a:off x="1187532" y="0"/>
                          <a:ext cx="2689457" cy="1176925"/>
                        </a:xfrm>
                        <a:prstGeom prst="rect">
                          <a:avLst/>
                        </a:prstGeom>
                        <a:noFill/>
                        <a:ln>
                          <a:noFill/>
                        </a:ln>
                        <a:effectLst/>
                      </wps:spPr>
                      <wps:txbx>
                        <w:txbxContent>
                          <w:p w:rsidR="00440984" w:rsidRPr="00D05BD1" w:rsidRDefault="00440984" w:rsidP="00440984">
                            <w:pPr>
                              <w:spacing w:after="0" w:line="360" w:lineRule="auto"/>
                              <w:jc w:val="center"/>
                              <w:rPr>
                                <w:rFonts w:cs="Ashkenazy"/>
                                <w:color w:val="000000" w:themeColor="text1"/>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BD1">
                              <w:rPr>
                                <w:rFonts w:cs="Ashkenazy" w:hint="cs"/>
                                <w:color w:val="000000" w:themeColor="text1"/>
                                <w:sz w:val="160"/>
                                <w:szCs w:val="1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קשר ישיר</w:t>
                            </w:r>
                          </w:p>
                        </w:txbxContent>
                      </wps:txbx>
                      <wps:bodyPr rot="0" spcFirstLastPara="1" vertOverflow="overflow" horzOverflow="overflow" vert="horz" wrap="square" lIns="91440" tIns="45720" rIns="91440" bIns="45720" numCol="1" spcCol="0" rtlCol="1" fromWordArt="0" anchor="t" anchorCtr="0" forceAA="0" compatLnSpc="1">
                        <a:prstTxWarp prst="textArchDown">
                          <a:avLst>
                            <a:gd name="adj" fmla="val 2251221"/>
                          </a:avLst>
                        </a:prstTxWarp>
                        <a:noAutofit/>
                      </wps:bodyPr>
                    </wps:wsp>
                    <pic:pic xmlns:pic="http://schemas.openxmlformats.org/drawingml/2006/picture">
                      <pic:nvPicPr>
                        <pic:cNvPr id="2" name="תמונה 2"/>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91293" y="534390"/>
                          <a:ext cx="1832610" cy="982980"/>
                        </a:xfrm>
                        <a:prstGeom prst="rect">
                          <a:avLst/>
                        </a:prstGeom>
                      </pic:spPr>
                    </pic:pic>
                    <wps:wsp>
                      <wps:cNvPr id="3" name="תיבת טקסט 3"/>
                      <wps:cNvSpPr txBox="1"/>
                      <wps:spPr>
                        <a:xfrm>
                          <a:off x="0" y="712520"/>
                          <a:ext cx="3519578" cy="690113"/>
                        </a:xfrm>
                        <a:prstGeom prst="rect">
                          <a:avLst/>
                        </a:prstGeom>
                        <a:noFill/>
                        <a:ln>
                          <a:noFill/>
                        </a:ln>
                        <a:effectLst/>
                      </wps:spPr>
                      <wps:txbx>
                        <w:txbxContent>
                          <w:p w:rsidR="00440984" w:rsidRPr="00D05BD1" w:rsidRDefault="00440984" w:rsidP="00440984">
                            <w:pPr>
                              <w:spacing w:after="0" w:line="360" w:lineRule="auto"/>
                              <w:jc w:val="center"/>
                              <w:rPr>
                                <w:rFonts w:cs="BN Concep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05BD1">
                              <w:rPr>
                                <w:rFonts w:cs="BN Concept" w:hint="cs"/>
                                <w:b/>
                                <w:outline/>
                                <w:color w:val="4472C4" w:themeColor="accent5"/>
                                <w:sz w:val="40"/>
                                <w:szCs w:val="40"/>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עם בורא העולם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1A2916E5" id="קבוצה 11" o:spid="_x0000_s1026" style="position:absolute;left:0;text-align:left;margin-left:-175.1pt;margin-top:-50.6pt;width:305.25pt;height:119.5pt;z-index:251661312" coordsize="38769,151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aAAgBAQAAPwD1y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">
              <v:shapetype id="_x0000_t202" coordsize="21600,21600" o:spt="202" path="m,l,21600r21600,l21600,xe">
                <v:stroke joinstyle="miter"/>
                <v:path gradientshapeok="t" o:connecttype="rect"/>
              </v:shapetype>
              <v:shape id="תיבת טקסט 1" o:spid="_x0000_s1027" type="#_x0000_t202" style="position:absolute;left:11875;width:26894;height:11769;rotation:13700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JscIA&#10;AADaAAAADwAAAGRycy9kb3ducmV2LnhtbERPTWsCMRC9F/ofwhR6q1lbbGU1iggtFUuh1ou3cTNu&#10;VjeTNYnr+u+NUOhpeLzPGU87W4uWfKgcK+j3MhDEhdMVlwrWv+9PQxAhImusHZOCCwWYTu7vxphr&#10;d+YfalexFCmEQ44KTIxNLmUoDFkMPdcQJ27nvMWYoC+l9nhO4baWz1n2Ki1WnBoMNjQ3VBxWJ6vg&#10;yx9t+7Y3u1n/5XtRHTfLwUe5VerxoZuNQETq4r/4z/2p03y4vXK7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gmxwgAAANoAAAAPAAAAAAAAAAAAAAAAAJgCAABkcnMvZG93&#10;bnJldi54bWxQSwUGAAAAAAQABAD1AAAAhwMAAAAA&#10;" filled="f" stroked="f">
                <v:fill o:detectmouseclick="t"/>
                <v:textbox>
                  <w:txbxContent>
                    <w:p w:rsidR="00440984" w:rsidRPr="00D05BD1" w:rsidRDefault="00440984" w:rsidP="00440984">
                      <w:pPr>
                        <w:spacing w:after="0" w:line="360" w:lineRule="auto"/>
                        <w:jc w:val="center"/>
                        <w:rPr>
                          <w:rFonts w:cs="Ashkenazy"/>
                          <w:color w:val="000000" w:themeColor="text1"/>
                          <w:sz w:val="160"/>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BD1">
                        <w:rPr>
                          <w:rFonts w:cs="Ashkenazy" w:hint="cs"/>
                          <w:color w:val="000000" w:themeColor="text1"/>
                          <w:sz w:val="160"/>
                          <w:szCs w:val="16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קשר ישיר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28" type="#_x0000_t75" style="position:absolute;left:15912;top:5343;width:18327;height:9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Z/CXCAAAA2gAAAA8AAABkcnMvZG93bnJldi54bWxEj1FrwkAQhN+F/odjhb5Ic9FCDdFTiiAo&#10;9aHG/oAltybB3F7IbTX++15B8HGYmW+Y5XpwrbpSHxrPBqZJCoq49LbhysDPafuWgQqCbLH1TAbu&#10;FGC9ehktMbf+xke6FlKpCOGQo4FapMu1DmVNDkPiO+LonX3vUKLsK217vEW4a/UsTT+0w4bjQo0d&#10;bWoqL8WvMzD5ImnS3XZ/eJ9n2UGKb022MuZ1PHwuQAkN8gw/2jtrYAb/V+IN0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mfwlwgAAANoAAAAPAAAAAAAAAAAAAAAAAJ8C&#10;AABkcnMvZG93bnJldi54bWxQSwUGAAAAAAQABAD3AAAAjgMAAAAA&#10;">
                <v:imagedata r:id="rId2" o:title="" chromakey="white"/>
                <v:path arrowok="t"/>
              </v:shape>
              <v:shape id="תיבת טקסט 3" o:spid="_x0000_s1029" type="#_x0000_t202" style="position:absolute;top:7125;width:35195;height:6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fill o:detectmouseclick="t"/>
                <v:textbox>
                  <w:txbxContent>
                    <w:p w:rsidR="00440984" w:rsidRPr="00D05BD1" w:rsidRDefault="00440984" w:rsidP="00440984">
                      <w:pPr>
                        <w:spacing w:after="0" w:line="360" w:lineRule="auto"/>
                        <w:jc w:val="center"/>
                        <w:rPr>
                          <w:rFonts w:cs="BN Concep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05BD1">
                        <w:rPr>
                          <w:rFonts w:cs="BN Concept" w:hint="cs"/>
                          <w:b/>
                          <w:outline/>
                          <w:color w:val="4472C4" w:themeColor="accent5"/>
                          <w:sz w:val="40"/>
                          <w:szCs w:val="40"/>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עם בורא העולם</w:t>
                      </w:r>
                    </w:p>
                  </w:txbxContent>
                </v:textbox>
              </v:shape>
            </v:group>
          </w:pict>
        </mc:Fallback>
      </mc:AlternateContent>
    </w:r>
    <w:r w:rsidR="002146EA" w:rsidRPr="002146EA">
      <w:rPr>
        <w:rFonts w:cs="Caligraph" w:hint="cs"/>
        <w:rtl/>
      </w:rPr>
      <w:t>בס"ד</w:t>
    </w:r>
  </w:p>
  <w:p w:rsidR="002146EA" w:rsidRDefault="002146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B19"/>
    <w:multiLevelType w:val="hybridMultilevel"/>
    <w:tmpl w:val="ADFE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E7"/>
    <w:rsid w:val="000861AE"/>
    <w:rsid w:val="002146EA"/>
    <w:rsid w:val="00440984"/>
    <w:rsid w:val="007C6700"/>
    <w:rsid w:val="00980AFE"/>
    <w:rsid w:val="009A124D"/>
    <w:rsid w:val="009D3B1F"/>
    <w:rsid w:val="00AB2106"/>
    <w:rsid w:val="00B37B1B"/>
    <w:rsid w:val="00BC57DE"/>
    <w:rsid w:val="00C41B77"/>
    <w:rsid w:val="00CF48E7"/>
    <w:rsid w:val="00D05BD1"/>
    <w:rsid w:val="00DD7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B1A36-CEF7-4576-9237-DB6C952E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E7"/>
    <w:pPr>
      <w:ind w:left="720"/>
      <w:contextualSpacing/>
    </w:pPr>
  </w:style>
  <w:style w:type="paragraph" w:styleId="a4">
    <w:name w:val="header"/>
    <w:basedOn w:val="a"/>
    <w:link w:val="a5"/>
    <w:uiPriority w:val="99"/>
    <w:unhideWhenUsed/>
    <w:rsid w:val="002146EA"/>
    <w:pPr>
      <w:tabs>
        <w:tab w:val="center" w:pos="4153"/>
        <w:tab w:val="right" w:pos="8306"/>
      </w:tabs>
      <w:spacing w:after="0" w:line="240" w:lineRule="auto"/>
    </w:pPr>
  </w:style>
  <w:style w:type="character" w:customStyle="1" w:styleId="a5">
    <w:name w:val="כותרת עליונה תו"/>
    <w:basedOn w:val="a0"/>
    <w:link w:val="a4"/>
    <w:uiPriority w:val="99"/>
    <w:rsid w:val="002146EA"/>
  </w:style>
  <w:style w:type="paragraph" w:styleId="a6">
    <w:name w:val="footer"/>
    <w:basedOn w:val="a"/>
    <w:link w:val="a7"/>
    <w:uiPriority w:val="99"/>
    <w:unhideWhenUsed/>
    <w:rsid w:val="002146EA"/>
    <w:pPr>
      <w:tabs>
        <w:tab w:val="center" w:pos="4153"/>
        <w:tab w:val="right" w:pos="8306"/>
      </w:tabs>
      <w:spacing w:after="0" w:line="240" w:lineRule="auto"/>
    </w:pPr>
  </w:style>
  <w:style w:type="character" w:customStyle="1" w:styleId="a7">
    <w:name w:val="כותרת תחתונה תו"/>
    <w:basedOn w:val="a0"/>
    <w:link w:val="a6"/>
    <w:uiPriority w:val="99"/>
    <w:rsid w:val="002146EA"/>
  </w:style>
  <w:style w:type="paragraph" w:styleId="a8">
    <w:name w:val="Balloon Text"/>
    <w:basedOn w:val="a"/>
    <w:link w:val="a9"/>
    <w:uiPriority w:val="99"/>
    <w:semiHidden/>
    <w:unhideWhenUsed/>
    <w:rsid w:val="0044098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4098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508</Words>
  <Characters>2543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2015-04-12T20:45:00Z</cp:lastPrinted>
  <dcterms:created xsi:type="dcterms:W3CDTF">2015-04-12T18:31:00Z</dcterms:created>
  <dcterms:modified xsi:type="dcterms:W3CDTF">2015-04-12T20:45:00Z</dcterms:modified>
</cp:coreProperties>
</file>