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B3" w:rsidRPr="005F3BD5" w:rsidRDefault="005F3BD5" w:rsidP="005F3BD5">
      <w:pPr>
        <w:spacing w:line="360" w:lineRule="auto"/>
        <w:jc w:val="center"/>
        <w:rPr>
          <w:rFonts w:hint="cs"/>
          <w:sz w:val="40"/>
          <w:szCs w:val="40"/>
          <w:rtl/>
        </w:rPr>
      </w:pPr>
      <w:r w:rsidRPr="005F3BD5">
        <w:rPr>
          <w:rFonts w:hint="cs"/>
          <w:sz w:val="40"/>
          <w:szCs w:val="40"/>
          <w:rtl/>
        </w:rPr>
        <w:t>מחרוזת  שירי פורים</w:t>
      </w:r>
    </w:p>
    <w:p w:rsidR="005F3BD5" w:rsidRPr="005F3BD5" w:rsidRDefault="005F3BD5" w:rsidP="005F3BD5">
      <w:pPr>
        <w:jc w:val="center"/>
        <w:rPr>
          <w:rFonts w:hint="cs"/>
          <w:sz w:val="24"/>
          <w:szCs w:val="24"/>
          <w:rtl/>
        </w:rPr>
      </w:pPr>
      <w:r w:rsidRPr="005F3BD5">
        <w:rPr>
          <w:rFonts w:hint="cs"/>
          <w:sz w:val="24"/>
          <w:szCs w:val="24"/>
          <w:rtl/>
        </w:rPr>
        <w:t xml:space="preserve">ונהפוך </w:t>
      </w:r>
      <w:proofErr w:type="spellStart"/>
      <w:r w:rsidRPr="005F3BD5">
        <w:rPr>
          <w:rFonts w:hint="cs"/>
          <w:sz w:val="24"/>
          <w:szCs w:val="24"/>
          <w:rtl/>
        </w:rPr>
        <w:t>ונהפוך</w:t>
      </w:r>
      <w:proofErr w:type="spellEnd"/>
      <w:r w:rsidRPr="005F3BD5">
        <w:rPr>
          <w:rFonts w:hint="cs"/>
          <w:sz w:val="24"/>
          <w:szCs w:val="24"/>
          <w:rtl/>
        </w:rPr>
        <w:t xml:space="preserve"> </w:t>
      </w:r>
      <w:proofErr w:type="spellStart"/>
      <w:r w:rsidRPr="005F3BD5">
        <w:rPr>
          <w:rFonts w:hint="cs"/>
          <w:sz w:val="24"/>
          <w:szCs w:val="24"/>
          <w:rtl/>
        </w:rPr>
        <w:t>ונהפוך</w:t>
      </w:r>
      <w:proofErr w:type="spellEnd"/>
      <w:r w:rsidRPr="005F3BD5">
        <w:rPr>
          <w:rFonts w:hint="cs"/>
          <w:sz w:val="24"/>
          <w:szCs w:val="24"/>
          <w:rtl/>
        </w:rPr>
        <w:t xml:space="preserve"> </w:t>
      </w:r>
      <w:proofErr w:type="spellStart"/>
      <w:r w:rsidRPr="005F3BD5">
        <w:rPr>
          <w:rFonts w:hint="cs"/>
          <w:sz w:val="24"/>
          <w:szCs w:val="24"/>
          <w:rtl/>
        </w:rPr>
        <w:t>ונהפוך</w:t>
      </w:r>
      <w:proofErr w:type="spellEnd"/>
      <w:r w:rsidRPr="005F3BD5">
        <w:rPr>
          <w:rFonts w:hint="cs"/>
          <w:sz w:val="24"/>
          <w:szCs w:val="24"/>
          <w:rtl/>
        </w:rPr>
        <w:t xml:space="preserve"> </w:t>
      </w:r>
      <w:proofErr w:type="spellStart"/>
      <w:r w:rsidRPr="005F3BD5">
        <w:rPr>
          <w:rFonts w:hint="cs"/>
          <w:sz w:val="24"/>
          <w:szCs w:val="24"/>
          <w:rtl/>
        </w:rPr>
        <w:t>ונהפוך</w:t>
      </w:r>
      <w:proofErr w:type="spellEnd"/>
      <w:r w:rsidRPr="005F3BD5">
        <w:rPr>
          <w:rFonts w:hint="cs"/>
          <w:sz w:val="24"/>
          <w:szCs w:val="24"/>
          <w:rtl/>
        </w:rPr>
        <w:t xml:space="preserve"> הוא</w:t>
      </w:r>
    </w:p>
    <w:p w:rsidR="005F3BD5" w:rsidRPr="005F3BD5" w:rsidRDefault="005F3BD5" w:rsidP="005F3BD5">
      <w:pPr>
        <w:jc w:val="center"/>
        <w:rPr>
          <w:rFonts w:hint="cs"/>
          <w:sz w:val="24"/>
          <w:szCs w:val="24"/>
          <w:rtl/>
        </w:rPr>
      </w:pPr>
      <w:r w:rsidRPr="005F3BD5">
        <w:rPr>
          <w:rFonts w:hint="cs"/>
          <w:sz w:val="24"/>
          <w:szCs w:val="24"/>
          <w:rtl/>
        </w:rPr>
        <w:t xml:space="preserve">אי </w:t>
      </w:r>
      <w:proofErr w:type="spellStart"/>
      <w:r w:rsidRPr="005F3BD5">
        <w:rPr>
          <w:rFonts w:hint="cs"/>
          <w:sz w:val="24"/>
          <w:szCs w:val="24"/>
          <w:rtl/>
        </w:rPr>
        <w:t>אי</w:t>
      </w:r>
      <w:proofErr w:type="spellEnd"/>
      <w:r w:rsidRPr="005F3BD5">
        <w:rPr>
          <w:rFonts w:hint="cs"/>
          <w:sz w:val="24"/>
          <w:szCs w:val="24"/>
          <w:rtl/>
        </w:rPr>
        <w:t xml:space="preserve"> </w:t>
      </w:r>
      <w:proofErr w:type="spellStart"/>
      <w:r w:rsidRPr="005F3BD5">
        <w:rPr>
          <w:rFonts w:hint="cs"/>
          <w:sz w:val="24"/>
          <w:szCs w:val="24"/>
          <w:rtl/>
        </w:rPr>
        <w:t>אי</w:t>
      </w:r>
      <w:proofErr w:type="spellEnd"/>
      <w:r w:rsidRPr="005F3BD5">
        <w:rPr>
          <w:rFonts w:hint="cs"/>
          <w:sz w:val="24"/>
          <w:szCs w:val="24"/>
          <w:rtl/>
        </w:rPr>
        <w:t xml:space="preserve"> אשר ישלטו היהודים המה בשונאיהם</w:t>
      </w:r>
    </w:p>
    <w:p w:rsidR="005F3BD5" w:rsidRPr="005F3BD5" w:rsidRDefault="005F3BD5" w:rsidP="005F3BD5">
      <w:pPr>
        <w:jc w:val="center"/>
        <w:rPr>
          <w:rFonts w:hint="cs"/>
          <w:sz w:val="24"/>
          <w:szCs w:val="24"/>
          <w:rtl/>
        </w:rPr>
      </w:pPr>
    </w:p>
    <w:p w:rsidR="005F3BD5" w:rsidRPr="005F3BD5" w:rsidRDefault="005F3BD5" w:rsidP="005F3BD5">
      <w:pPr>
        <w:jc w:val="center"/>
        <w:rPr>
          <w:rFonts w:hint="cs"/>
          <w:sz w:val="24"/>
          <w:szCs w:val="24"/>
          <w:rtl/>
        </w:rPr>
      </w:pPr>
      <w:r w:rsidRPr="005F3BD5">
        <w:rPr>
          <w:rFonts w:hint="cs"/>
          <w:sz w:val="24"/>
          <w:szCs w:val="24"/>
          <w:rtl/>
        </w:rPr>
        <w:t xml:space="preserve">מש </w:t>
      </w:r>
      <w:proofErr w:type="spellStart"/>
      <w:r w:rsidRPr="005F3BD5">
        <w:rPr>
          <w:rFonts w:hint="cs"/>
          <w:sz w:val="24"/>
          <w:szCs w:val="24"/>
          <w:rtl/>
        </w:rPr>
        <w:t>מש</w:t>
      </w:r>
      <w:proofErr w:type="spellEnd"/>
      <w:r w:rsidRPr="005F3BD5">
        <w:rPr>
          <w:rFonts w:hint="cs"/>
          <w:sz w:val="24"/>
          <w:szCs w:val="24"/>
          <w:rtl/>
        </w:rPr>
        <w:t xml:space="preserve"> </w:t>
      </w:r>
      <w:proofErr w:type="spellStart"/>
      <w:r w:rsidRPr="005F3BD5">
        <w:rPr>
          <w:rFonts w:hint="cs"/>
          <w:sz w:val="24"/>
          <w:szCs w:val="24"/>
          <w:rtl/>
        </w:rPr>
        <w:t>מש</w:t>
      </w:r>
      <w:proofErr w:type="spellEnd"/>
      <w:r w:rsidRPr="005F3BD5">
        <w:rPr>
          <w:rFonts w:hint="cs"/>
          <w:sz w:val="24"/>
          <w:szCs w:val="24"/>
          <w:rtl/>
        </w:rPr>
        <w:t xml:space="preserve"> </w:t>
      </w:r>
      <w:proofErr w:type="spellStart"/>
      <w:r w:rsidRPr="005F3BD5">
        <w:rPr>
          <w:rFonts w:hint="cs"/>
          <w:sz w:val="24"/>
          <w:szCs w:val="24"/>
          <w:rtl/>
        </w:rPr>
        <w:t>מש</w:t>
      </w:r>
      <w:proofErr w:type="spellEnd"/>
      <w:r w:rsidRPr="005F3BD5">
        <w:rPr>
          <w:rFonts w:hint="cs"/>
          <w:sz w:val="24"/>
          <w:szCs w:val="24"/>
          <w:rtl/>
        </w:rPr>
        <w:t xml:space="preserve"> </w:t>
      </w:r>
      <w:proofErr w:type="spellStart"/>
      <w:r w:rsidRPr="005F3BD5">
        <w:rPr>
          <w:rFonts w:hint="cs"/>
          <w:sz w:val="24"/>
          <w:szCs w:val="24"/>
          <w:rtl/>
        </w:rPr>
        <w:t>מש</w:t>
      </w:r>
      <w:proofErr w:type="spellEnd"/>
      <w:r w:rsidRPr="005F3BD5">
        <w:rPr>
          <w:rFonts w:hint="cs"/>
          <w:sz w:val="24"/>
          <w:szCs w:val="24"/>
          <w:rtl/>
        </w:rPr>
        <w:t xml:space="preserve"> </w:t>
      </w:r>
      <w:proofErr w:type="spellStart"/>
      <w:r w:rsidRPr="005F3BD5">
        <w:rPr>
          <w:rFonts w:hint="cs"/>
          <w:sz w:val="24"/>
          <w:szCs w:val="24"/>
          <w:rtl/>
        </w:rPr>
        <w:t>מש</w:t>
      </w:r>
      <w:proofErr w:type="spellEnd"/>
      <w:r w:rsidRPr="005F3BD5">
        <w:rPr>
          <w:rFonts w:hint="cs"/>
          <w:sz w:val="24"/>
          <w:szCs w:val="24"/>
          <w:rtl/>
        </w:rPr>
        <w:t xml:space="preserve"> </w:t>
      </w:r>
      <w:proofErr w:type="spellStart"/>
      <w:r w:rsidRPr="005F3BD5">
        <w:rPr>
          <w:rFonts w:hint="cs"/>
          <w:sz w:val="24"/>
          <w:szCs w:val="24"/>
          <w:rtl/>
        </w:rPr>
        <w:t>מש</w:t>
      </w:r>
      <w:proofErr w:type="spellEnd"/>
      <w:r w:rsidRPr="005F3BD5">
        <w:rPr>
          <w:rFonts w:hint="cs"/>
          <w:sz w:val="24"/>
          <w:szCs w:val="24"/>
          <w:rtl/>
        </w:rPr>
        <w:t xml:space="preserve"> </w:t>
      </w:r>
      <w:proofErr w:type="spellStart"/>
      <w:r w:rsidRPr="005F3BD5">
        <w:rPr>
          <w:rFonts w:hint="cs"/>
          <w:sz w:val="24"/>
          <w:szCs w:val="24"/>
          <w:rtl/>
        </w:rPr>
        <w:t>מש</w:t>
      </w:r>
      <w:proofErr w:type="spellEnd"/>
    </w:p>
    <w:p w:rsidR="005F3BD5" w:rsidRPr="005F3BD5" w:rsidRDefault="005F3BD5" w:rsidP="005F3BD5">
      <w:pPr>
        <w:jc w:val="center"/>
        <w:rPr>
          <w:rFonts w:hint="cs"/>
          <w:sz w:val="24"/>
          <w:szCs w:val="24"/>
          <w:rtl/>
        </w:rPr>
      </w:pPr>
      <w:r w:rsidRPr="005F3BD5">
        <w:rPr>
          <w:rFonts w:hint="cs"/>
          <w:sz w:val="24"/>
          <w:szCs w:val="24"/>
          <w:rtl/>
        </w:rPr>
        <w:t>משנכנס אדר</w:t>
      </w:r>
    </w:p>
    <w:p w:rsidR="005F3BD5" w:rsidRPr="005F3BD5" w:rsidRDefault="005F3BD5" w:rsidP="005F3BD5">
      <w:pPr>
        <w:jc w:val="center"/>
        <w:rPr>
          <w:rFonts w:hint="cs"/>
          <w:sz w:val="24"/>
          <w:szCs w:val="24"/>
          <w:rtl/>
        </w:rPr>
      </w:pPr>
      <w:r w:rsidRPr="005F3BD5">
        <w:rPr>
          <w:rFonts w:hint="cs"/>
          <w:sz w:val="24"/>
          <w:szCs w:val="24"/>
          <w:rtl/>
        </w:rPr>
        <w:t xml:space="preserve">אי </w:t>
      </w:r>
      <w:proofErr w:type="spellStart"/>
      <w:r w:rsidRPr="005F3BD5">
        <w:rPr>
          <w:rFonts w:hint="cs"/>
          <w:sz w:val="24"/>
          <w:szCs w:val="24"/>
          <w:rtl/>
        </w:rPr>
        <w:t>אי</w:t>
      </w:r>
      <w:proofErr w:type="spellEnd"/>
      <w:r w:rsidRPr="005F3BD5">
        <w:rPr>
          <w:rFonts w:hint="cs"/>
          <w:sz w:val="24"/>
          <w:szCs w:val="24"/>
          <w:rtl/>
        </w:rPr>
        <w:t xml:space="preserve"> </w:t>
      </w:r>
      <w:proofErr w:type="spellStart"/>
      <w:r w:rsidRPr="005F3BD5">
        <w:rPr>
          <w:rFonts w:hint="cs"/>
          <w:sz w:val="24"/>
          <w:szCs w:val="24"/>
          <w:rtl/>
        </w:rPr>
        <w:t>אי</w:t>
      </w:r>
      <w:proofErr w:type="spellEnd"/>
    </w:p>
    <w:p w:rsidR="005F3BD5" w:rsidRPr="005F3BD5" w:rsidRDefault="005F3BD5" w:rsidP="005F3BD5">
      <w:pPr>
        <w:jc w:val="center"/>
        <w:rPr>
          <w:rFonts w:hint="cs"/>
          <w:sz w:val="24"/>
          <w:szCs w:val="24"/>
          <w:rtl/>
        </w:rPr>
      </w:pPr>
      <w:r w:rsidRPr="005F3BD5">
        <w:rPr>
          <w:rFonts w:hint="cs"/>
          <w:sz w:val="24"/>
          <w:szCs w:val="24"/>
          <w:rtl/>
        </w:rPr>
        <w:t>משנכנס אדר מרבים בשמחה</w:t>
      </w:r>
    </w:p>
    <w:p w:rsidR="005F3BD5" w:rsidRPr="005F3BD5" w:rsidRDefault="005F3BD5" w:rsidP="005F3BD5">
      <w:pPr>
        <w:jc w:val="center"/>
        <w:rPr>
          <w:rFonts w:hint="cs"/>
          <w:sz w:val="24"/>
          <w:szCs w:val="24"/>
          <w:rtl/>
        </w:rPr>
      </w:pPr>
    </w:p>
    <w:p w:rsidR="005F3BD5" w:rsidRPr="005F3BD5" w:rsidRDefault="005F3BD5" w:rsidP="00C90649">
      <w:pPr>
        <w:jc w:val="center"/>
        <w:rPr>
          <w:rFonts w:hint="cs"/>
          <w:sz w:val="24"/>
          <w:szCs w:val="24"/>
          <w:rtl/>
        </w:rPr>
      </w:pPr>
      <w:r w:rsidRPr="005F3BD5">
        <w:rPr>
          <w:rFonts w:hint="cs"/>
          <w:sz w:val="24"/>
          <w:szCs w:val="24"/>
          <w:rtl/>
        </w:rPr>
        <w:t>ומרדכי יצא מלפני המלך בלבוש מלכות ועטרת זה</w:t>
      </w:r>
      <w:r w:rsidR="00C90649">
        <w:rPr>
          <w:rFonts w:hint="cs"/>
          <w:sz w:val="24"/>
          <w:szCs w:val="24"/>
          <w:rtl/>
        </w:rPr>
        <w:t>ב</w:t>
      </w:r>
      <w:bookmarkStart w:id="0" w:name="_GoBack"/>
      <w:bookmarkEnd w:id="0"/>
    </w:p>
    <w:p w:rsidR="005F3BD5" w:rsidRPr="005F3BD5" w:rsidRDefault="005F3BD5" w:rsidP="005F3BD5">
      <w:pPr>
        <w:jc w:val="center"/>
        <w:rPr>
          <w:rFonts w:hint="cs"/>
          <w:sz w:val="24"/>
          <w:szCs w:val="24"/>
          <w:rtl/>
        </w:rPr>
      </w:pPr>
      <w:r w:rsidRPr="005F3BD5">
        <w:rPr>
          <w:rFonts w:hint="cs"/>
          <w:sz w:val="24"/>
          <w:szCs w:val="24"/>
          <w:rtl/>
        </w:rPr>
        <w:t>ליהודים הייתה אורה ושמחה</w:t>
      </w:r>
    </w:p>
    <w:p w:rsidR="005F3BD5" w:rsidRPr="005F3BD5" w:rsidRDefault="005F3BD5" w:rsidP="005F3BD5">
      <w:pPr>
        <w:jc w:val="center"/>
        <w:rPr>
          <w:rFonts w:hint="cs"/>
          <w:sz w:val="24"/>
          <w:szCs w:val="24"/>
          <w:rtl/>
        </w:rPr>
      </w:pPr>
      <w:r w:rsidRPr="005F3BD5">
        <w:rPr>
          <w:rFonts w:hint="cs"/>
          <w:sz w:val="24"/>
          <w:szCs w:val="24"/>
          <w:rtl/>
        </w:rPr>
        <w:t>אורה ושמחה וששון וייקר</w:t>
      </w:r>
    </w:p>
    <w:p w:rsidR="005F3BD5" w:rsidRPr="005F3BD5" w:rsidRDefault="005F3BD5" w:rsidP="005F3BD5">
      <w:pPr>
        <w:jc w:val="center"/>
        <w:rPr>
          <w:rFonts w:hint="cs"/>
          <w:sz w:val="24"/>
          <w:szCs w:val="24"/>
          <w:rtl/>
        </w:rPr>
      </w:pPr>
    </w:p>
    <w:p w:rsidR="005F3BD5" w:rsidRPr="005F3BD5" w:rsidRDefault="005F3BD5" w:rsidP="005F3BD5">
      <w:pPr>
        <w:jc w:val="center"/>
        <w:rPr>
          <w:rFonts w:hint="cs"/>
          <w:sz w:val="24"/>
          <w:szCs w:val="24"/>
          <w:rtl/>
        </w:rPr>
      </w:pPr>
      <w:r w:rsidRPr="005F3BD5">
        <w:rPr>
          <w:rFonts w:hint="cs"/>
          <w:sz w:val="24"/>
          <w:szCs w:val="24"/>
          <w:rtl/>
        </w:rPr>
        <w:t xml:space="preserve">כן </w:t>
      </w:r>
      <w:proofErr w:type="spellStart"/>
      <w:r w:rsidRPr="005F3BD5">
        <w:rPr>
          <w:rFonts w:hint="cs"/>
          <w:sz w:val="24"/>
          <w:szCs w:val="24"/>
          <w:rtl/>
        </w:rPr>
        <w:t>כן</w:t>
      </w:r>
      <w:proofErr w:type="spellEnd"/>
      <w:r w:rsidRPr="005F3BD5">
        <w:rPr>
          <w:rFonts w:hint="cs"/>
          <w:sz w:val="24"/>
          <w:szCs w:val="24"/>
          <w:rtl/>
        </w:rPr>
        <w:t xml:space="preserve"> </w:t>
      </w:r>
      <w:proofErr w:type="spellStart"/>
      <w:r w:rsidRPr="005F3BD5">
        <w:rPr>
          <w:rFonts w:hint="cs"/>
          <w:sz w:val="24"/>
          <w:szCs w:val="24"/>
          <w:rtl/>
        </w:rPr>
        <w:t>כן</w:t>
      </w:r>
      <w:proofErr w:type="spellEnd"/>
      <w:r w:rsidRPr="005F3BD5">
        <w:rPr>
          <w:rFonts w:hint="cs"/>
          <w:sz w:val="24"/>
          <w:szCs w:val="24"/>
          <w:rtl/>
        </w:rPr>
        <w:t xml:space="preserve"> תהייה</w:t>
      </w:r>
    </w:p>
    <w:p w:rsidR="005F3BD5" w:rsidRPr="005F3BD5" w:rsidRDefault="005F3BD5" w:rsidP="005F3BD5">
      <w:pPr>
        <w:jc w:val="center"/>
        <w:rPr>
          <w:rFonts w:hint="cs"/>
          <w:sz w:val="24"/>
          <w:szCs w:val="24"/>
          <w:rtl/>
        </w:rPr>
      </w:pPr>
      <w:r w:rsidRPr="005F3BD5">
        <w:rPr>
          <w:rFonts w:hint="cs"/>
          <w:sz w:val="24"/>
          <w:szCs w:val="24"/>
          <w:rtl/>
        </w:rPr>
        <w:t>כן תהייה לנו אורה ושמחה וששון וייקר</w:t>
      </w:r>
    </w:p>
    <w:p w:rsidR="005F3BD5" w:rsidRPr="005F3BD5" w:rsidRDefault="005F3BD5" w:rsidP="005F3BD5">
      <w:pPr>
        <w:jc w:val="center"/>
        <w:rPr>
          <w:rFonts w:hint="cs"/>
          <w:sz w:val="24"/>
          <w:szCs w:val="24"/>
          <w:rtl/>
        </w:rPr>
      </w:pPr>
      <w:r w:rsidRPr="005F3BD5">
        <w:rPr>
          <w:rFonts w:hint="cs"/>
          <w:sz w:val="24"/>
          <w:szCs w:val="24"/>
          <w:rtl/>
        </w:rPr>
        <w:t xml:space="preserve">לי </w:t>
      </w:r>
      <w:proofErr w:type="spellStart"/>
      <w:r w:rsidRPr="005F3BD5">
        <w:rPr>
          <w:rFonts w:hint="cs"/>
          <w:sz w:val="24"/>
          <w:szCs w:val="24"/>
          <w:rtl/>
        </w:rPr>
        <w:t>לי</w:t>
      </w:r>
      <w:proofErr w:type="spellEnd"/>
      <w:r w:rsidRPr="005F3BD5">
        <w:rPr>
          <w:rFonts w:hint="cs"/>
          <w:sz w:val="24"/>
          <w:szCs w:val="24"/>
          <w:rtl/>
        </w:rPr>
        <w:t xml:space="preserve"> </w:t>
      </w:r>
      <w:proofErr w:type="spellStart"/>
      <w:r w:rsidRPr="005F3BD5">
        <w:rPr>
          <w:rFonts w:hint="cs"/>
          <w:sz w:val="24"/>
          <w:szCs w:val="24"/>
          <w:rtl/>
        </w:rPr>
        <w:t>לי</w:t>
      </w:r>
      <w:proofErr w:type="spellEnd"/>
      <w:r w:rsidRPr="005F3BD5">
        <w:rPr>
          <w:rFonts w:hint="cs"/>
          <w:sz w:val="24"/>
          <w:szCs w:val="24"/>
          <w:rtl/>
        </w:rPr>
        <w:t xml:space="preserve"> </w:t>
      </w:r>
      <w:proofErr w:type="spellStart"/>
      <w:r w:rsidRPr="005F3BD5">
        <w:rPr>
          <w:rFonts w:hint="cs"/>
          <w:sz w:val="24"/>
          <w:szCs w:val="24"/>
          <w:rtl/>
        </w:rPr>
        <w:t>לי</w:t>
      </w:r>
      <w:proofErr w:type="spellEnd"/>
      <w:r w:rsidRPr="005F3BD5">
        <w:rPr>
          <w:rFonts w:hint="cs"/>
          <w:sz w:val="24"/>
          <w:szCs w:val="24"/>
          <w:rtl/>
        </w:rPr>
        <w:t xml:space="preserve"> </w:t>
      </w:r>
      <w:proofErr w:type="spellStart"/>
      <w:r w:rsidRPr="005F3BD5">
        <w:rPr>
          <w:rFonts w:hint="cs"/>
          <w:sz w:val="24"/>
          <w:szCs w:val="24"/>
          <w:rtl/>
        </w:rPr>
        <w:t>לי</w:t>
      </w:r>
      <w:proofErr w:type="spellEnd"/>
      <w:r w:rsidRPr="005F3BD5">
        <w:rPr>
          <w:rFonts w:hint="cs"/>
          <w:sz w:val="24"/>
          <w:szCs w:val="24"/>
          <w:rtl/>
        </w:rPr>
        <w:t xml:space="preserve"> </w:t>
      </w:r>
      <w:proofErr w:type="spellStart"/>
      <w:r w:rsidRPr="005F3BD5">
        <w:rPr>
          <w:rFonts w:hint="cs"/>
          <w:sz w:val="24"/>
          <w:szCs w:val="24"/>
          <w:rtl/>
        </w:rPr>
        <w:t>לי</w:t>
      </w:r>
      <w:proofErr w:type="spellEnd"/>
      <w:r w:rsidRPr="005F3BD5">
        <w:rPr>
          <w:rFonts w:hint="cs"/>
          <w:sz w:val="24"/>
          <w:szCs w:val="24"/>
          <w:rtl/>
        </w:rPr>
        <w:t xml:space="preserve"> </w:t>
      </w:r>
      <w:proofErr w:type="spellStart"/>
      <w:r w:rsidRPr="005F3BD5">
        <w:rPr>
          <w:rFonts w:hint="cs"/>
          <w:sz w:val="24"/>
          <w:szCs w:val="24"/>
          <w:rtl/>
        </w:rPr>
        <w:t>לי</w:t>
      </w:r>
      <w:proofErr w:type="spellEnd"/>
      <w:r w:rsidRPr="005F3BD5">
        <w:rPr>
          <w:rFonts w:hint="cs"/>
          <w:sz w:val="24"/>
          <w:szCs w:val="24"/>
          <w:rtl/>
        </w:rPr>
        <w:t xml:space="preserve"> </w:t>
      </w:r>
      <w:proofErr w:type="spellStart"/>
      <w:r w:rsidRPr="005F3BD5">
        <w:rPr>
          <w:rFonts w:hint="cs"/>
          <w:sz w:val="24"/>
          <w:szCs w:val="24"/>
          <w:rtl/>
        </w:rPr>
        <w:t>לי</w:t>
      </w:r>
      <w:proofErr w:type="spellEnd"/>
      <w:r w:rsidRPr="005F3BD5">
        <w:rPr>
          <w:rFonts w:hint="cs"/>
          <w:sz w:val="24"/>
          <w:szCs w:val="24"/>
          <w:rtl/>
        </w:rPr>
        <w:t xml:space="preserve"> </w:t>
      </w:r>
      <w:proofErr w:type="spellStart"/>
      <w:r w:rsidRPr="005F3BD5">
        <w:rPr>
          <w:rFonts w:hint="cs"/>
          <w:sz w:val="24"/>
          <w:szCs w:val="24"/>
          <w:rtl/>
        </w:rPr>
        <w:t>לי</w:t>
      </w:r>
      <w:proofErr w:type="spellEnd"/>
      <w:r w:rsidRPr="005F3BD5">
        <w:rPr>
          <w:rFonts w:hint="cs"/>
          <w:sz w:val="24"/>
          <w:szCs w:val="24"/>
          <w:rtl/>
        </w:rPr>
        <w:t xml:space="preserve"> </w:t>
      </w:r>
      <w:proofErr w:type="spellStart"/>
      <w:r w:rsidRPr="005F3BD5">
        <w:rPr>
          <w:rFonts w:hint="cs"/>
          <w:sz w:val="24"/>
          <w:szCs w:val="24"/>
          <w:rtl/>
        </w:rPr>
        <w:t>לי</w:t>
      </w:r>
      <w:proofErr w:type="spellEnd"/>
      <w:r w:rsidRPr="005F3BD5">
        <w:rPr>
          <w:rFonts w:hint="cs"/>
          <w:sz w:val="24"/>
          <w:szCs w:val="24"/>
          <w:rtl/>
        </w:rPr>
        <w:t xml:space="preserve"> לי.................</w:t>
      </w:r>
    </w:p>
    <w:sectPr w:rsidR="005F3BD5" w:rsidRPr="005F3BD5" w:rsidSect="005F3BD5">
      <w:pgSz w:w="8391" w:h="11907" w:code="11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1E" w:rsidRDefault="0063601E" w:rsidP="005F3BD5">
      <w:pPr>
        <w:spacing w:after="0" w:line="240" w:lineRule="auto"/>
      </w:pPr>
      <w:r>
        <w:separator/>
      </w:r>
    </w:p>
  </w:endnote>
  <w:endnote w:type="continuationSeparator" w:id="0">
    <w:p w:rsidR="0063601E" w:rsidRDefault="0063601E" w:rsidP="005F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1E" w:rsidRDefault="0063601E" w:rsidP="005F3BD5">
      <w:pPr>
        <w:spacing w:after="0" w:line="240" w:lineRule="auto"/>
      </w:pPr>
      <w:r>
        <w:separator/>
      </w:r>
    </w:p>
  </w:footnote>
  <w:footnote w:type="continuationSeparator" w:id="0">
    <w:p w:rsidR="0063601E" w:rsidRDefault="0063601E" w:rsidP="005F3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D5"/>
    <w:rsid w:val="00355FB3"/>
    <w:rsid w:val="005F3BD5"/>
    <w:rsid w:val="0063601E"/>
    <w:rsid w:val="00C90649"/>
    <w:rsid w:val="00D0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B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F3BD5"/>
  </w:style>
  <w:style w:type="paragraph" w:styleId="a5">
    <w:name w:val="footer"/>
    <w:basedOn w:val="a"/>
    <w:link w:val="a6"/>
    <w:uiPriority w:val="99"/>
    <w:unhideWhenUsed/>
    <w:rsid w:val="005F3B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F3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B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F3BD5"/>
  </w:style>
  <w:style w:type="paragraph" w:styleId="a5">
    <w:name w:val="footer"/>
    <w:basedOn w:val="a"/>
    <w:link w:val="a6"/>
    <w:uiPriority w:val="99"/>
    <w:unhideWhenUsed/>
    <w:rsid w:val="005F3B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F3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2015-02-15T17:21:00Z</dcterms:created>
  <dcterms:modified xsi:type="dcterms:W3CDTF">2015-02-15T17:32:00Z</dcterms:modified>
</cp:coreProperties>
</file>