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26" w:rsidRDefault="003958F9" w:rsidP="00561C1E">
      <w:pPr>
        <w:spacing w:after="0" w:line="360" w:lineRule="auto"/>
        <w:jc w:val="center"/>
        <w:rPr>
          <w:rFonts w:cs="Artishok" w:hint="cs"/>
          <w:b/>
          <w:bCs/>
          <w:sz w:val="32"/>
          <w:szCs w:val="32"/>
          <w:rtl/>
        </w:rPr>
      </w:pPr>
      <w:r w:rsidRPr="00385A17">
        <w:rPr>
          <w:rFonts w:cs="Artishok" w:hint="cs"/>
          <w:b/>
          <w:bCs/>
          <w:sz w:val="40"/>
          <w:szCs w:val="40"/>
          <w:rtl/>
        </w:rPr>
        <w:t>סימן קי"</w:t>
      </w:r>
      <w:r w:rsidR="00373216">
        <w:rPr>
          <w:rFonts w:cs="Artishok" w:hint="cs"/>
          <w:b/>
          <w:bCs/>
          <w:sz w:val="40"/>
          <w:szCs w:val="40"/>
          <w:rtl/>
        </w:rPr>
        <w:t>ז/ דיני פסח</w:t>
      </w:r>
    </w:p>
    <w:p w:rsidR="00D05477" w:rsidRDefault="00D05477" w:rsidP="00561C1E">
      <w:pPr>
        <w:spacing w:line="360" w:lineRule="auto"/>
        <w:rPr>
          <w:rFonts w:cs="Artishok" w:hint="cs"/>
          <w:b/>
          <w:bCs/>
          <w:sz w:val="28"/>
          <w:szCs w:val="28"/>
          <w:rtl/>
        </w:rPr>
      </w:pPr>
    </w:p>
    <w:p w:rsidR="00561C1E" w:rsidRDefault="00D05477" w:rsidP="00561C1E">
      <w:pPr>
        <w:spacing w:line="480" w:lineRule="auto"/>
        <w:rPr>
          <w:rFonts w:cs="Artishok" w:hint="cs"/>
          <w:sz w:val="28"/>
          <w:szCs w:val="28"/>
          <w:rtl/>
        </w:rPr>
      </w:pPr>
      <w:r w:rsidRPr="00D05477">
        <w:rPr>
          <w:rFonts w:cs="Artishok" w:hint="cs"/>
          <w:sz w:val="28"/>
          <w:szCs w:val="28"/>
          <w:rtl/>
        </w:rPr>
        <w:t>איסור חמץ חל מ___________</w:t>
      </w:r>
      <w:r w:rsidR="00120075">
        <w:rPr>
          <w:rFonts w:cs="Artishok" w:hint="cs"/>
          <w:sz w:val="28"/>
          <w:szCs w:val="28"/>
          <w:rtl/>
        </w:rPr>
        <w:t xml:space="preserve"> </w:t>
      </w:r>
    </w:p>
    <w:p w:rsidR="00D05477" w:rsidRDefault="00120075" w:rsidP="00561C1E">
      <w:pPr>
        <w:spacing w:line="480" w:lineRule="auto"/>
        <w:rPr>
          <w:rFonts w:cs="Artishok" w:hint="cs"/>
          <w:sz w:val="28"/>
          <w:szCs w:val="28"/>
          <w:rtl/>
        </w:rPr>
      </w:pPr>
      <w:r>
        <w:rPr>
          <w:rFonts w:cs="Artishok" w:hint="cs"/>
          <w:sz w:val="28"/>
          <w:szCs w:val="28"/>
          <w:rtl/>
        </w:rPr>
        <w:t xml:space="preserve"> </w:t>
      </w:r>
      <w:r w:rsidR="00D05477" w:rsidRPr="00D05477">
        <w:rPr>
          <w:rFonts w:cs="Artishok" w:hint="cs"/>
          <w:b/>
          <w:bCs/>
          <w:sz w:val="28"/>
          <w:szCs w:val="28"/>
          <w:rtl/>
        </w:rPr>
        <w:t>תערובת חמץ</w:t>
      </w:r>
      <w:r w:rsidR="00D05477">
        <w:rPr>
          <w:rFonts w:cs="Artishok" w:hint="cs"/>
          <w:sz w:val="28"/>
          <w:szCs w:val="28"/>
          <w:rtl/>
        </w:rPr>
        <w:t xml:space="preserve"> הינו תבשיל שהתערבב בו גרעין חמץ.</w:t>
      </w:r>
    </w:p>
    <w:p w:rsidR="00561C1E" w:rsidRDefault="00D05477" w:rsidP="00561C1E">
      <w:pPr>
        <w:spacing w:line="480" w:lineRule="auto"/>
        <w:rPr>
          <w:rFonts w:cs="Artishok" w:hint="cs"/>
          <w:b/>
          <w:bCs/>
          <w:sz w:val="28"/>
          <w:szCs w:val="28"/>
          <w:rtl/>
        </w:rPr>
      </w:pPr>
      <w:r w:rsidRPr="00D05477">
        <w:rPr>
          <w:rFonts w:cs="Artishok" w:hint="cs"/>
          <w:b/>
          <w:bCs/>
          <w:sz w:val="28"/>
          <w:szCs w:val="28"/>
          <w:rtl/>
        </w:rPr>
        <w:t xml:space="preserve">אם נמצאה תערובת חמץ: </w:t>
      </w:r>
    </w:p>
    <w:p w:rsidR="00561C1E" w:rsidRDefault="00D05477" w:rsidP="00561C1E">
      <w:pPr>
        <w:spacing w:line="480" w:lineRule="auto"/>
        <w:rPr>
          <w:rFonts w:cs="Artishok" w:hint="cs"/>
          <w:sz w:val="28"/>
          <w:szCs w:val="28"/>
          <w:rtl/>
        </w:rPr>
      </w:pPr>
      <w:r w:rsidRPr="00D05477">
        <w:rPr>
          <w:rFonts w:cs="Artishok" w:hint="cs"/>
          <w:b/>
          <w:bCs/>
          <w:sz w:val="28"/>
          <w:szCs w:val="28"/>
          <w:rtl/>
        </w:rPr>
        <w:t>*</w:t>
      </w:r>
      <w:r w:rsidRPr="00D05477">
        <w:rPr>
          <w:rFonts w:cs="Artishok" w:hint="cs"/>
          <w:b/>
          <w:bCs/>
          <w:sz w:val="28"/>
          <w:szCs w:val="28"/>
          <w:u w:val="single"/>
          <w:rtl/>
        </w:rPr>
        <w:t>בערב פסח</w:t>
      </w:r>
      <w:r w:rsidRPr="00D05477">
        <w:rPr>
          <w:rFonts w:cs="Artishok" w:hint="cs"/>
          <w:sz w:val="28"/>
          <w:szCs w:val="28"/>
          <w:rtl/>
        </w:rPr>
        <w:t xml:space="preserve"> (י"ד ביום) עד הלילה</w:t>
      </w:r>
      <w:r>
        <w:rPr>
          <w:rFonts w:cs="Artishok" w:hint="cs"/>
          <w:sz w:val="28"/>
          <w:szCs w:val="28"/>
          <w:rtl/>
        </w:rPr>
        <w:t xml:space="preserve"> הרי היא כמו שאר איסורים שבטל בשישים. מה יעשה </w:t>
      </w:r>
      <w:proofErr w:type="spellStart"/>
      <w:r>
        <w:rPr>
          <w:rFonts w:cs="Artishok" w:hint="cs"/>
          <w:sz w:val="28"/>
          <w:szCs w:val="28"/>
          <w:rtl/>
        </w:rPr>
        <w:t>עימו</w:t>
      </w:r>
      <w:proofErr w:type="spellEnd"/>
      <w:r>
        <w:rPr>
          <w:rFonts w:cs="Artishok" w:hint="cs"/>
          <w:sz w:val="28"/>
          <w:szCs w:val="28"/>
          <w:rtl/>
        </w:rPr>
        <w:t>? _____</w:t>
      </w:r>
      <w:bookmarkStart w:id="0" w:name="_GoBack"/>
      <w:bookmarkEnd w:id="0"/>
      <w:r>
        <w:rPr>
          <w:rFonts w:cs="Artishok" w:hint="cs"/>
          <w:sz w:val="28"/>
          <w:szCs w:val="28"/>
          <w:rtl/>
        </w:rPr>
        <w:t>_____</w:t>
      </w:r>
      <w:r w:rsidR="00561C1E">
        <w:rPr>
          <w:rFonts w:cs="Artishok" w:hint="cs"/>
          <w:sz w:val="28"/>
          <w:szCs w:val="28"/>
          <w:rtl/>
        </w:rPr>
        <w:t>__________ והשאר (התבשיל) ____________________</w:t>
      </w:r>
      <w:r>
        <w:rPr>
          <w:rFonts w:cs="Artishok" w:hint="cs"/>
          <w:sz w:val="28"/>
          <w:szCs w:val="28"/>
          <w:rtl/>
        </w:rPr>
        <w:t xml:space="preserve"> </w:t>
      </w:r>
    </w:p>
    <w:p w:rsidR="00D05477" w:rsidRDefault="00D05477" w:rsidP="00561C1E">
      <w:pPr>
        <w:spacing w:line="480" w:lineRule="auto"/>
        <w:rPr>
          <w:rFonts w:cs="Artishok" w:hint="cs"/>
          <w:sz w:val="28"/>
          <w:szCs w:val="28"/>
          <w:rtl/>
        </w:rPr>
      </w:pPr>
      <w:r>
        <w:rPr>
          <w:rFonts w:cs="Artishok" w:hint="cs"/>
          <w:sz w:val="28"/>
          <w:szCs w:val="28"/>
          <w:rtl/>
        </w:rPr>
        <w:t>*</w:t>
      </w:r>
      <w:r w:rsidRPr="00D05477">
        <w:rPr>
          <w:rFonts w:cs="Artishok" w:hint="cs"/>
          <w:b/>
          <w:bCs/>
          <w:sz w:val="28"/>
          <w:szCs w:val="28"/>
          <w:u w:val="single"/>
          <w:rtl/>
        </w:rPr>
        <w:t>ב</w:t>
      </w:r>
      <w:r>
        <w:rPr>
          <w:rFonts w:cs="Artishok" w:hint="cs"/>
          <w:b/>
          <w:bCs/>
          <w:sz w:val="28"/>
          <w:szCs w:val="28"/>
          <w:u w:val="single"/>
          <w:rtl/>
        </w:rPr>
        <w:t>חג ה</w:t>
      </w:r>
      <w:r w:rsidRPr="00D05477">
        <w:rPr>
          <w:rFonts w:cs="Artishok" w:hint="cs"/>
          <w:b/>
          <w:bCs/>
          <w:sz w:val="28"/>
          <w:szCs w:val="28"/>
          <w:u w:val="single"/>
          <w:rtl/>
        </w:rPr>
        <w:t>פ</w:t>
      </w:r>
      <w:r>
        <w:rPr>
          <w:rFonts w:cs="Artishok" w:hint="cs"/>
          <w:b/>
          <w:bCs/>
          <w:sz w:val="28"/>
          <w:szCs w:val="28"/>
          <w:u w:val="single"/>
          <w:rtl/>
        </w:rPr>
        <w:t>ס</w:t>
      </w:r>
      <w:r w:rsidRPr="00D05477">
        <w:rPr>
          <w:rFonts w:cs="Artishok" w:hint="cs"/>
          <w:b/>
          <w:bCs/>
          <w:sz w:val="28"/>
          <w:szCs w:val="28"/>
          <w:u w:val="single"/>
          <w:rtl/>
        </w:rPr>
        <w:t>ח</w:t>
      </w:r>
      <w:r>
        <w:rPr>
          <w:rFonts w:cs="Artishok" w:hint="cs"/>
          <w:sz w:val="28"/>
          <w:szCs w:val="28"/>
          <w:rtl/>
        </w:rPr>
        <w:t>- _____________________________________________________</w:t>
      </w:r>
    </w:p>
    <w:p w:rsidR="00D05477" w:rsidRDefault="00120075" w:rsidP="00561C1E">
      <w:pPr>
        <w:spacing w:line="480" w:lineRule="auto"/>
        <w:rPr>
          <w:rFonts w:cs="Artishok" w:hint="cs"/>
          <w:sz w:val="28"/>
          <w:szCs w:val="28"/>
          <w:rtl/>
        </w:rPr>
      </w:pPr>
      <w:r>
        <w:rPr>
          <w:rFonts w:cs="Artishok" w:hint="cs"/>
          <w:sz w:val="28"/>
          <w:szCs w:val="28"/>
          <w:rtl/>
        </w:rPr>
        <w:t xml:space="preserve">חלוקות הדעות מהו </w:t>
      </w:r>
      <w:r w:rsidR="00D05477">
        <w:rPr>
          <w:rFonts w:cs="Artishok" w:hint="cs"/>
          <w:sz w:val="28"/>
          <w:szCs w:val="28"/>
          <w:rtl/>
        </w:rPr>
        <w:t xml:space="preserve">הדין לגבי </w:t>
      </w:r>
      <w:r w:rsidR="00D05477" w:rsidRPr="00120075">
        <w:rPr>
          <w:rFonts w:cs="Artishok" w:hint="cs"/>
          <w:b/>
          <w:bCs/>
          <w:sz w:val="28"/>
          <w:szCs w:val="28"/>
          <w:rtl/>
        </w:rPr>
        <w:t>קטניות</w:t>
      </w:r>
      <w:r>
        <w:rPr>
          <w:rFonts w:cs="Artishok" w:hint="cs"/>
          <w:sz w:val="28"/>
          <w:szCs w:val="28"/>
          <w:rtl/>
        </w:rPr>
        <w:t xml:space="preserve"> ופירות יבשים, האוסרים טוענים ש __________ ______________________________, המתירים טוענים ש __________________ ______________________________. מכל מקום כל אחד יעשה כפי מנהג אבותיו.</w:t>
      </w:r>
    </w:p>
    <w:p w:rsidR="00BD63AA" w:rsidRDefault="00E95970" w:rsidP="00561C1E">
      <w:pPr>
        <w:spacing w:line="480" w:lineRule="auto"/>
        <w:rPr>
          <w:rFonts w:cs="Artishok" w:hint="cs"/>
          <w:sz w:val="28"/>
          <w:szCs w:val="28"/>
          <w:rtl/>
        </w:rPr>
      </w:pPr>
      <w:r>
        <w:rPr>
          <w:rFonts w:cs="Artishok" w:hint="cs"/>
          <w:sz w:val="28"/>
          <w:szCs w:val="28"/>
          <w:rtl/>
        </w:rPr>
        <w:t xml:space="preserve">מה הדין לגבי חמץ של גוי? ממתי נאסר ומה כולל האיסור? </w:t>
      </w:r>
      <w:r w:rsidRPr="00E95970">
        <w:rPr>
          <w:rFonts w:cs="Artishok" w:hint="cs"/>
          <w:sz w:val="28"/>
          <w:szCs w:val="28"/>
          <w:vertAlign w:val="subscript"/>
          <w:rtl/>
        </w:rPr>
        <w:t>(סעיף ט'-י"א)</w:t>
      </w:r>
      <w:r>
        <w:rPr>
          <w:rFonts w:cs="Artishok" w:hint="cs"/>
          <w:sz w:val="28"/>
          <w:szCs w:val="28"/>
          <w:rtl/>
        </w:rPr>
        <w:t xml:space="preserve"> ____________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5970" w:rsidRDefault="00561C1E" w:rsidP="00561C1E">
      <w:pPr>
        <w:spacing w:line="480" w:lineRule="auto"/>
        <w:rPr>
          <w:rFonts w:cs="Artishok" w:hint="cs"/>
          <w:sz w:val="28"/>
          <w:szCs w:val="28"/>
          <w:rtl/>
        </w:rPr>
      </w:pPr>
      <w:r>
        <w:rPr>
          <w:rFonts w:cs="Artishok" w:hint="cs"/>
          <w:sz w:val="28"/>
          <w:szCs w:val="28"/>
          <w:rtl/>
        </w:rPr>
        <w:t xml:space="preserve">במה מותר </w:t>
      </w:r>
      <w:r w:rsidR="00E95970">
        <w:rPr>
          <w:rFonts w:cs="Artishok" w:hint="cs"/>
          <w:sz w:val="28"/>
          <w:szCs w:val="28"/>
          <w:rtl/>
        </w:rPr>
        <w:t>"</w:t>
      </w:r>
      <w:r>
        <w:rPr>
          <w:rFonts w:cs="Artishok" w:hint="cs"/>
          <w:sz w:val="28"/>
          <w:szCs w:val="28"/>
          <w:rtl/>
        </w:rPr>
        <w:t>ל</w:t>
      </w:r>
      <w:r w:rsidR="00E95970">
        <w:rPr>
          <w:rFonts w:cs="Artishok" w:hint="cs"/>
          <w:sz w:val="28"/>
          <w:szCs w:val="28"/>
          <w:rtl/>
        </w:rPr>
        <w:t>השתמש" בגוי לצורך החמץ?</w:t>
      </w:r>
      <w:r>
        <w:rPr>
          <w:rFonts w:cs="Artishok" w:hint="cs"/>
          <w:sz w:val="28"/>
          <w:szCs w:val="28"/>
          <w:rtl/>
        </w:rPr>
        <w:t xml:space="preserve"> וכיצד? _________________________ ______________________________________________________________________________________________________________________________</w:t>
      </w:r>
    </w:p>
    <w:p w:rsidR="00E95970" w:rsidRDefault="00E95970" w:rsidP="00E95970">
      <w:pPr>
        <w:rPr>
          <w:rFonts w:cs="Artishok" w:hint="cs"/>
          <w:sz w:val="28"/>
          <w:szCs w:val="28"/>
          <w:rtl/>
        </w:rPr>
      </w:pPr>
    </w:p>
    <w:p w:rsidR="00E95970" w:rsidRDefault="00E95970" w:rsidP="00E95970">
      <w:pPr>
        <w:rPr>
          <w:rFonts w:cs="Artishok" w:hint="cs"/>
          <w:sz w:val="28"/>
          <w:szCs w:val="28"/>
          <w:rtl/>
        </w:rPr>
      </w:pPr>
    </w:p>
    <w:p w:rsidR="00E95970" w:rsidRPr="002761CF" w:rsidRDefault="00E95970" w:rsidP="00E95970">
      <w:pPr>
        <w:rPr>
          <w:rFonts w:cs="Artishok" w:hint="cs"/>
          <w:sz w:val="28"/>
          <w:szCs w:val="28"/>
          <w:u w:val="single"/>
        </w:rPr>
      </w:pPr>
    </w:p>
    <w:sectPr w:rsidR="00E95970" w:rsidRPr="002761CF" w:rsidSect="00385A1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vine" w:sz="20" w:space="24" w:color="auto"/>
        <w:left w:val="vine" w:sz="20" w:space="24" w:color="auto"/>
        <w:right w:val="vine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33" w:rsidRDefault="00B42B33" w:rsidP="003958F9">
      <w:pPr>
        <w:spacing w:after="0" w:line="240" w:lineRule="auto"/>
      </w:pPr>
      <w:r>
        <w:separator/>
      </w:r>
    </w:p>
  </w:endnote>
  <w:endnote w:type="continuationSeparator" w:id="0">
    <w:p w:rsidR="00B42B33" w:rsidRDefault="00B42B33" w:rsidP="0039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tishok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KingFox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17" w:rsidRDefault="00385A17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7F3771" wp14:editId="4A7EA9BD">
              <wp:simplePos x="0" y="0"/>
              <wp:positionH relativeFrom="column">
                <wp:posOffset>-86995</wp:posOffset>
              </wp:positionH>
              <wp:positionV relativeFrom="paragraph">
                <wp:posOffset>-1802765</wp:posOffset>
              </wp:positionV>
              <wp:extent cx="2216785" cy="2258060"/>
              <wp:effectExtent l="19050" t="19050" r="12065" b="27940"/>
              <wp:wrapThrough wrapText="bothSides">
                <wp:wrapPolygon edited="0">
                  <wp:start x="8724" y="-182"/>
                  <wp:lineTo x="7239" y="-182"/>
                  <wp:lineTo x="2784" y="2004"/>
                  <wp:lineTo x="2784" y="2733"/>
                  <wp:lineTo x="557" y="5102"/>
                  <wp:lineTo x="-186" y="6925"/>
                  <wp:lineTo x="-186" y="13667"/>
                  <wp:lineTo x="0" y="14396"/>
                  <wp:lineTo x="1485" y="17312"/>
                  <wp:lineTo x="4641" y="20409"/>
                  <wp:lineTo x="7982" y="21685"/>
                  <wp:lineTo x="8353" y="21685"/>
                  <wp:lineTo x="12993" y="21685"/>
                  <wp:lineTo x="13179" y="21685"/>
                  <wp:lineTo x="16706" y="20227"/>
                  <wp:lineTo x="16891" y="20227"/>
                  <wp:lineTo x="19861" y="17494"/>
                  <wp:lineTo x="20047" y="17312"/>
                  <wp:lineTo x="21346" y="14396"/>
                  <wp:lineTo x="21532" y="11663"/>
                  <wp:lineTo x="21532" y="8565"/>
                  <wp:lineTo x="20789" y="5831"/>
                  <wp:lineTo x="20789" y="5649"/>
                  <wp:lineTo x="18748" y="2916"/>
                  <wp:lineTo x="18562" y="2004"/>
                  <wp:lineTo x="14107" y="-182"/>
                  <wp:lineTo x="12622" y="-182"/>
                  <wp:lineTo x="8724" y="-182"/>
                </wp:wrapPolygon>
              </wp:wrapThrough>
              <wp:docPr id="42" name="קבוצה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6785" cy="2258060"/>
                        <a:chOff x="0" y="0"/>
                        <a:chExt cx="2216785" cy="2258060"/>
                      </a:xfrm>
                    </wpg:grpSpPr>
                    <wpg:grpSp>
                      <wpg:cNvPr id="31" name="קבוצה 31"/>
                      <wpg:cNvGrpSpPr/>
                      <wpg:grpSpPr>
                        <a:xfrm>
                          <a:off x="0" y="0"/>
                          <a:ext cx="2216785" cy="2258060"/>
                          <a:chOff x="0" y="0"/>
                          <a:chExt cx="2730500" cy="2781300"/>
                        </a:xfrm>
                      </wpg:grpSpPr>
                      <wps:wsp>
                        <wps:cNvPr id="22" name="אליפסה 22"/>
                        <wps:cNvSpPr/>
                        <wps:spPr>
                          <a:xfrm>
                            <a:off x="0" y="0"/>
                            <a:ext cx="2730500" cy="2781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אליפסה 23"/>
                        <wps:cNvSpPr/>
                        <wps:spPr>
                          <a:xfrm>
                            <a:off x="1892300" y="711200"/>
                            <a:ext cx="712651" cy="73513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אליפסה 24"/>
                        <wps:cNvSpPr/>
                        <wps:spPr>
                          <a:xfrm>
                            <a:off x="228600" y="647700"/>
                            <a:ext cx="712651" cy="73513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אליפסה 25"/>
                        <wps:cNvSpPr/>
                        <wps:spPr>
                          <a:xfrm rot="18338470">
                            <a:off x="1009650" y="120650"/>
                            <a:ext cx="735239" cy="71281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אליפסה 26"/>
                        <wps:cNvSpPr/>
                        <wps:spPr>
                          <a:xfrm rot="18338470">
                            <a:off x="895350" y="2000250"/>
                            <a:ext cx="735239" cy="71281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אליפסה 27"/>
                        <wps:cNvSpPr/>
                        <wps:spPr>
                          <a:xfrm rot="15475701">
                            <a:off x="1695450" y="1644650"/>
                            <a:ext cx="735132" cy="7126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אליפסה 28"/>
                        <wps:cNvSpPr/>
                        <wps:spPr>
                          <a:xfrm rot="15475701">
                            <a:off x="196850" y="1504950"/>
                            <a:ext cx="735132" cy="7126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קבוצה 40"/>
                      <wpg:cNvGrpSpPr/>
                      <wpg:grpSpPr>
                        <a:xfrm>
                          <a:off x="63500" y="152400"/>
                          <a:ext cx="2066290" cy="1981835"/>
                          <a:chOff x="0" y="-317736"/>
                          <a:chExt cx="6461578" cy="6197836"/>
                        </a:xfrm>
                      </wpg:grpSpPr>
                      <wps:wsp>
                        <wps:cNvPr id="32" name="תיבת טקסט 32"/>
                        <wps:cNvSpPr txBox="1"/>
                        <wps:spPr>
                          <a:xfrm>
                            <a:off x="2191074" y="2398884"/>
                            <a:ext cx="2171699" cy="1104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5A17" w:rsidRPr="003958F9" w:rsidRDefault="00385A17" w:rsidP="00385A17">
                              <w:pPr>
                                <w:rPr>
                                  <w:rFonts w:cs="KingFox" w:hint="cs"/>
                                  <w:b/>
                                  <w:bCs/>
                                  <w:color w:val="EDEDED" w:themeColor="accent3" w:themeTint="33"/>
                                  <w:sz w:val="48"/>
                                  <w:szCs w:val="48"/>
                                </w:rPr>
                              </w:pPr>
                              <w:r w:rsidRPr="003958F9">
                                <w:rPr>
                                  <w:rFonts w:cs="KingFox" w:hint="cs"/>
                                  <w:b/>
                                  <w:bCs/>
                                  <w:color w:val="EDEDED" w:themeColor="accent3" w:themeTint="33"/>
                                  <w:sz w:val="48"/>
                                  <w:szCs w:val="48"/>
                                  <w:rtl/>
                                </w:rPr>
                                <w:t>פסח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272915" y="-317736"/>
                            <a:ext cx="1945356" cy="2044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A17" w:rsidRPr="001D047A" w:rsidRDefault="00385A17" w:rsidP="00385A17">
                              <w:pPr>
                                <w:jc w:val="center"/>
                                <w:rPr>
                                  <w:rFonts w:cs="KingFox" w:hint="cs"/>
                                  <w:color w:val="EDEDED" w:themeColor="accent3" w:themeTint="33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D047A">
                                <w:rPr>
                                  <w:rFonts w:cs="KingFox" w:hint="cs"/>
                                  <w:color w:val="EDEDED" w:themeColor="accent3" w:themeTint="33"/>
                                  <w:sz w:val="24"/>
                                  <w:szCs w:val="24"/>
                                  <w:rtl/>
                                </w:rPr>
                                <w:t>בדיקת חמץ</w:t>
                              </w:r>
                            </w:p>
                            <w:p w:rsidR="00385A17" w:rsidRPr="003958F9" w:rsidRDefault="00385A17" w:rsidP="00385A17">
                              <w:pPr>
                                <w:jc w:val="center"/>
                                <w:rPr>
                                  <w:rFonts w:cs="KingFox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4516572" y="1573184"/>
                            <a:ext cx="1945006" cy="584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A17" w:rsidRPr="00402514" w:rsidRDefault="00402514" w:rsidP="00385A17">
                              <w:pPr>
                                <w:rPr>
                                  <w:rFonts w:cs="KingFox" w:hint="cs"/>
                                  <w:color w:val="E7E6E6" w:themeColor="background2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402514">
                                <w:rPr>
                                  <w:rFonts w:cs="KingFox" w:hint="cs"/>
                                  <w:color w:val="E7E6E6" w:themeColor="background2"/>
                                  <w:sz w:val="20"/>
                                  <w:szCs w:val="20"/>
                                  <w:rtl/>
                                </w:rPr>
                                <w:t>השקפה</w:t>
                              </w:r>
                            </w:p>
                            <w:p w:rsidR="00385A17" w:rsidRPr="00402514" w:rsidRDefault="00385A17" w:rsidP="00385A17">
                              <w:pPr>
                                <w:rPr>
                                  <w:rFonts w:cs="KingFox"/>
                                  <w:color w:val="E7E6E6" w:themeColor="background2"/>
                                  <w:sz w:val="20"/>
                                  <w:szCs w:val="20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460500"/>
                            <a:ext cx="1945005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A17" w:rsidRPr="00120075" w:rsidRDefault="00385A17" w:rsidP="00385A17">
                              <w:pPr>
                                <w:rPr>
                                  <w:rFonts w:cs="KingFox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120075">
                                <w:rPr>
                                  <w:rFonts w:cs="KingFox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</w:rPr>
                                <w:t>דיני פסח</w:t>
                              </w:r>
                            </w:p>
                            <w:p w:rsidR="00385A17" w:rsidRPr="00BD63AA" w:rsidRDefault="00385A17" w:rsidP="00385A17">
                              <w:pPr>
                                <w:rPr>
                                  <w:rFonts w:cs="KingFox"/>
                                  <w:color w:val="E7E6E6" w:themeColor="background2"/>
                                  <w:sz w:val="16"/>
                                  <w:szCs w:val="16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3875114" y="3832167"/>
                            <a:ext cx="2110106" cy="584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A17" w:rsidRPr="00402514" w:rsidRDefault="00402514" w:rsidP="00385A17">
                              <w:pPr>
                                <w:rPr>
                                  <w:rFonts w:cs="KingFox" w:hint="cs"/>
                                  <w:color w:val="E7E6E6" w:themeColor="background2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02514">
                                <w:rPr>
                                  <w:rFonts w:cs="KingFox" w:hint="cs"/>
                                  <w:color w:val="E7E6E6" w:themeColor="background2"/>
                                  <w:sz w:val="16"/>
                                  <w:szCs w:val="16"/>
                                  <w:rtl/>
                                </w:rPr>
                                <w:t>סדר ליל הסדר</w:t>
                              </w:r>
                            </w:p>
                            <w:p w:rsidR="00385A17" w:rsidRPr="00402514" w:rsidRDefault="00385A17" w:rsidP="00385A17">
                              <w:pPr>
                                <w:rPr>
                                  <w:rFonts w:cs="KingFox"/>
                                  <w:color w:val="E7E6E6" w:themeColor="background2"/>
                                  <w:sz w:val="16"/>
                                  <w:szCs w:val="16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54000" y="3365500"/>
                            <a:ext cx="1627505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A17" w:rsidRPr="00120075" w:rsidRDefault="00402514" w:rsidP="00385A17">
                              <w:pPr>
                                <w:jc w:val="center"/>
                                <w:rPr>
                                  <w:rFonts w:cs="KingFox" w:hint="cs"/>
                                  <w:color w:val="E7E6E6" w:themeColor="background2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120075">
                                <w:rPr>
                                  <w:rFonts w:cs="KingFox" w:hint="cs"/>
                                  <w:color w:val="E7E6E6" w:themeColor="background2"/>
                                  <w:sz w:val="18"/>
                                  <w:szCs w:val="18"/>
                                  <w:rtl/>
                                </w:rPr>
                                <w:t>דיני חמץ</w:t>
                              </w:r>
                              <w:r w:rsidR="00385A17" w:rsidRPr="00120075">
                                <w:rPr>
                                  <w:rFonts w:cs="KingFox" w:hint="cs"/>
                                  <w:color w:val="E7E6E6" w:themeColor="background2"/>
                                  <w:sz w:val="18"/>
                                  <w:szCs w:val="18"/>
                                  <w:rtl/>
                                </w:rPr>
                                <w:t xml:space="preserve"> הסדר</w:t>
                              </w:r>
                            </w:p>
                            <w:p w:rsidR="00385A17" w:rsidRPr="00120075" w:rsidRDefault="00385A17" w:rsidP="00385A17">
                              <w:pPr>
                                <w:jc w:val="center"/>
                                <w:rPr>
                                  <w:rFonts w:cs="KingFox"/>
                                  <w:color w:val="E7E6E6" w:themeColor="background2"/>
                                  <w:sz w:val="18"/>
                                  <w:szCs w:val="1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146300" y="4864100"/>
                            <a:ext cx="1627505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A17" w:rsidRPr="00120075" w:rsidRDefault="00402514" w:rsidP="00402514">
                              <w:pPr>
                                <w:rPr>
                                  <w:rFonts w:cs="KingFox"/>
                                  <w:color w:val="E7E6E6" w:themeColor="background2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120075">
                                <w:rPr>
                                  <w:rFonts w:cs="KingFox" w:hint="cs"/>
                                  <w:color w:val="E7E6E6" w:themeColor="background2"/>
                                  <w:sz w:val="20"/>
                                  <w:szCs w:val="20"/>
                                  <w:rtl/>
                                </w:rPr>
                                <w:t>הגעלת כלים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קבוצה 42" o:spid="_x0000_s1026" style="position:absolute;left:0;text-align:left;margin-left:-6.85pt;margin-top:-141.95pt;width:174.55pt;height:177.8pt;z-index:251659264;mso-height-relative:margin" coordsize="22167,2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">
              <v:group id="קבוצה 31" o:spid="_x0000_s1027" style="position:absolute;width:22167;height:22580" coordsize="27305,27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oval id="אליפסה 22" o:spid="_x0000_s1028" style="position:absolute;width:27305;height:27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TrsUA&#10;AADbAAAADwAAAGRycy9kb3ducmV2LnhtbESPQWvCQBSE70L/w/IKXkQ3DbZKdA2hUPDQQ6spxNsj&#10;+8wGs29Ddqvpv+8WCh6HmfmG2eaj7cSVBt86VvC0SEAQ10633Cgoj2/zNQgfkDV2jknBD3nIdw+T&#10;LWba3fiTrofQiAhhn6ECE0KfSelrQxb9wvXE0Tu7wWKIcmikHvAW4baTaZK8SIstxwWDPb0aqi+H&#10;b6tgXc1Ouv5Ky/dQmNXSlsuPZ66Umj6OxQZEoDHcw//tvVaQpvD3Jf4A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9OuxQAAANsAAAAPAAAAAAAAAAAAAAAAAJgCAABkcnMv&#10;ZG93bnJldi54bWxQSwUGAAAAAAQABAD1AAAAigMAAAAA&#10;" fillcolor="white [3212]" strokecolor="#e7e6e6 [3214]" strokeweight="3pt">
                  <v:stroke joinstyle="miter"/>
                </v:oval>
                <v:oval id="אליפסה 23" o:spid="_x0000_s1029" style="position:absolute;left:18923;top:7112;width:7126;height:7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92NcUA&#10;AADbAAAADwAAAGRycy9kb3ducmV2LnhtbESPQWvCQBSE74L/YXlCL0U3RqsSXUWEQg89VBtBb4/s&#10;MxvMvg3ZrcZ/3y0UPA4z8w2z2nS2FjdqfeVYwXiUgCAunK64VJB/vw8XIHxA1lg7JgUP8rBZ93sr&#10;zLS7855uh1CKCGGfoQITQpNJ6QtDFv3INcTRu7jWYoiyLaVu8R7htpZpksykxYrjgsGGdoaK6+HH&#10;KlicXs+6OKb5Z9ia+dTm0683Pin1Mui2SxCBuvAM/7c/tIJ0A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3Y1xQAAANsAAAAPAAAAAAAAAAAAAAAAAJgCAABkcnMv&#10;ZG93bnJldi54bWxQSwUGAAAAAAQABAD1AAAAigMAAAAA&#10;" fillcolor="white [3212]" strokecolor="#e7e6e6 [3214]" strokeweight="3pt">
                  <v:stroke joinstyle="miter"/>
                </v:oval>
                <v:oval id="אליפסה 24" o:spid="_x0000_s1030" style="position:absolute;left:2286;top:6477;width:7126;height:7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uQcQA&#10;AADbAAAADwAAAGRycy9kb3ducmV2LnhtbESPQWvCQBSE7wX/w/KEXopuDKlKdBURhB48tDaC3h7Z&#10;ZzaYfRuyq8Z/3y0Uehxm5htmue5tI+7U+dqxgsk4AUFcOl1zpaD43o3mIHxA1tg4JgVP8rBeDV6W&#10;mGv34C+6H0IlIoR9jgpMCG0upS8NWfRj1xJH7+I6iyHKrpK6w0eE20amSTKVFmuOCwZb2hoqr4eb&#10;VTA/vZ11eUyLfdiYWWaL7POdT0q9DvvNAkSgPvyH/9ofWkGawe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27kHEAAAA2wAAAA8AAAAAAAAAAAAAAAAAmAIAAGRycy9k&#10;b3ducmV2LnhtbFBLBQYAAAAABAAEAPUAAACJAwAAAAA=&#10;" fillcolor="white [3212]" strokecolor="#e7e6e6 [3214]" strokeweight="3pt">
                  <v:stroke joinstyle="miter"/>
                </v:oval>
                <v:oval id="אליפסה 25" o:spid="_x0000_s1031" style="position:absolute;left:10096;top:1206;width:7352;height:7128;rotation:-356246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PTsQA&#10;AADbAAAADwAAAGRycy9kb3ducmV2LnhtbESPQWvCQBSE7wX/w/IKvRSzUaqU6Cq2EBChFDf1/sg+&#10;k9Ds25Ddxuiv7xYKHoeZ+YZZb0fbioF63zhWMEtSEMSlMw1XCr6KfPoKwgdkg61jUnAlD9vN5GGN&#10;mXEXPtKgQyUihH2GCuoQukxKX9Zk0SeuI47e2fUWQ5R9JU2Plwi3rZyn6VJabDgu1NjRe03lt/6x&#10;CryZnV4Wh48xf9PLcHvWuvjUjVJPj+NuBSLQGO7h//beKJgv4O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Ez07EAAAA2wAAAA8AAAAAAAAAAAAAAAAAmAIAAGRycy9k&#10;b3ducmV2LnhtbFBLBQYAAAAABAAEAPUAAACJAwAAAAA=&#10;" fillcolor="white [3212]" strokecolor="#e7e6e6 [3214]" strokeweight="3pt">
                  <v:stroke joinstyle="miter"/>
                </v:oval>
                <v:oval id="אליפסה 26" o:spid="_x0000_s1032" style="position:absolute;left:8953;top:20002;width:7352;height:7128;rotation:-356246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ROcQA&#10;AADbAAAADwAAAGRycy9kb3ducmV2LnhtbESPQWvCQBSE74X+h+UVeim6UWqQ6CZoQSiFIq56f2Sf&#10;STD7NmS3mvbXdwXB4zAz3zDLYrCtuFDvG8cKJuMEBHHpTMOVgsN+M5qD8AHZYOuYFPyShyJ/flpi&#10;ZtyVd3TRoRIRwj5DBXUIXSalL2uy6MeuI47eyfUWQ5R9JU2P1wi3rZwmSSotNhwXauzoo6byrH+s&#10;Am8mx/fZ1/ewWes0/L1pvd/qRqnXl2G1ABFoCI/wvf1pFExTuH2JP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WUTnEAAAA2wAAAA8AAAAAAAAAAAAAAAAAmAIAAGRycy9k&#10;b3ducmV2LnhtbFBLBQYAAAAABAAEAPUAAACJAwAAAAA=&#10;" fillcolor="white [3212]" strokecolor="#e7e6e6 [3214]" strokeweight="3pt">
                  <v:stroke joinstyle="miter"/>
                </v:oval>
                <v:oval id="אליפסה 27" o:spid="_x0000_s1033" style="position:absolute;left:16954;top:16446;width:7351;height:7127;rotation:-66893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8eJcMA&#10;AADbAAAADwAAAGRycy9kb3ducmV2LnhtbESPUWvCMBSF3wf7D+EOfJvpKnRSjSKDgdS9TP0Bl+a2&#10;KTY3XRJt/fdmMNjj4ZzvHM56O9le3MiHzrGCt3kGgrh2uuNWwfn0+boEESKyxt4xKbhTgO3m+WmN&#10;pXYjf9PtGFuRSjiUqMDEOJRShtqQxTB3A3HyGuctxiR9K7XHMZXbXuZZVkiLHacFgwN9GKovx6tV&#10;kPv+a+HzIq92fnmOY1MtDs2PUrOXabcCEWmK/+E/eq8T9w6/X9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8eJcMAAADbAAAADwAAAAAAAAAAAAAAAACYAgAAZHJzL2Rv&#10;d25yZXYueG1sUEsFBgAAAAAEAAQA9QAAAIgDAAAAAA==&#10;" fillcolor="white [3212]" strokecolor="#e7e6e6 [3214]" strokeweight="3pt">
                  <v:stroke joinstyle="miter"/>
                </v:oval>
                <v:oval id="אליפסה 28" o:spid="_x0000_s1034" style="position:absolute;left:1968;top:15049;width:7351;height:7127;rotation:-66893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KV74A&#10;AADbAAAADwAAAGRycy9kb3ducmV2LnhtbERPzWoCMRC+F3yHMIK3mnUFkdUoIhREe6n1AYbN7A9u&#10;JmuSuuvbdw6FHj++/+1+dJ16UoitZwOLeQaKuPS25drA7fvjfQ0qJmSLnWcy8KII+93kbYuF9QN/&#10;0fOaaiUhHAs00KTUF1rHsiGHce57YuEqHxwmgaHWNuAg4a7TeZattMOWpaHBno4NlffrjzOQh+5z&#10;GfJVfj6E9S0N1Xl5qR7GzKbjYQMq0Zj+xX/ukxWfjJUv8gP0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Aile+AAAA2wAAAA8AAAAAAAAAAAAAAAAAmAIAAGRycy9kb3ducmV2&#10;LnhtbFBLBQYAAAAABAAEAPUAAACDAwAAAAA=&#10;" fillcolor="white [3212]" strokecolor="#e7e6e6 [3214]" strokeweight="3pt">
                  <v:stroke joinstyle="miter"/>
                </v:oval>
              </v:group>
              <v:group id="קבוצה 40" o:spid="_x0000_s1035" style="position:absolute;left:635;top:1524;width:20662;height:19818" coordorigin=",-3177" coordsize="64615,61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32" o:spid="_x0000_s1036" type="#_x0000_t202" style="position:absolute;left:21910;top:23988;width:21717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385A17" w:rsidRPr="003958F9" w:rsidRDefault="00385A17" w:rsidP="00385A17">
                        <w:pPr>
                          <w:rPr>
                            <w:rFonts w:cs="KingFox" w:hint="cs"/>
                            <w:b/>
                            <w:bCs/>
                            <w:color w:val="EDEDED" w:themeColor="accent3" w:themeTint="33"/>
                            <w:sz w:val="48"/>
                            <w:szCs w:val="48"/>
                          </w:rPr>
                        </w:pPr>
                        <w:r w:rsidRPr="003958F9">
                          <w:rPr>
                            <w:rFonts w:cs="KingFox" w:hint="cs"/>
                            <w:b/>
                            <w:bCs/>
                            <w:color w:val="EDEDED" w:themeColor="accent3" w:themeTint="33"/>
                            <w:sz w:val="48"/>
                            <w:szCs w:val="48"/>
                            <w:rtl/>
                          </w:rPr>
                          <w:t>פסח</w:t>
                        </w:r>
                      </w:p>
                    </w:txbxContent>
                  </v:textbox>
                </v:shape>
                <v:shape id="תיבת טקסט 2" o:spid="_x0000_s1037" type="#_x0000_t202" style="position:absolute;left:22729;top:-3177;width:19453;height:2044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EHsQA&#10;AADbAAAADwAAAGRycy9kb3ducmV2LnhtbESPQWvCQBSE7wX/w/KE3nRjbVWiq0ih4CEWjYIeH9ln&#10;Nph9G7JbTf99VxB6HGbmG2ax6mwtbtT6yrGC0TABQVw4XXGp4Hj4GsxA+ICssXZMCn7Jw2rZe1lg&#10;qt2d93TLQykihH2KCkwITSqlLwxZ9EPXEEfv4lqLIcq2lLrFe4TbWr4lyURarDguGGzo01BxzX+s&#10;Ap2dTh/Ta5Ptzfn9sqm/dZbvtkq99rv1HESgLvyHn+2NVjAew+N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lRB7EAAAA2wAAAA8AAAAAAAAAAAAAAAAAmAIAAGRycy9k&#10;b3ducmV2LnhtbFBLBQYAAAAABAAEAPUAAACJAwAAAAA=&#10;" filled="f" stroked="f">
                  <v:textbox>
                    <w:txbxContent>
                      <w:p w:rsidR="00385A17" w:rsidRPr="001D047A" w:rsidRDefault="00385A17" w:rsidP="00385A17">
                        <w:pPr>
                          <w:jc w:val="center"/>
                          <w:rPr>
                            <w:rFonts w:cs="KingFox" w:hint="cs"/>
                            <w:color w:val="EDEDED" w:themeColor="accent3" w:themeTint="33"/>
                            <w:sz w:val="24"/>
                            <w:szCs w:val="24"/>
                            <w:rtl/>
                          </w:rPr>
                        </w:pPr>
                        <w:r w:rsidRPr="001D047A">
                          <w:rPr>
                            <w:rFonts w:cs="KingFox" w:hint="cs"/>
                            <w:color w:val="EDEDED" w:themeColor="accent3" w:themeTint="33"/>
                            <w:sz w:val="24"/>
                            <w:szCs w:val="24"/>
                            <w:rtl/>
                          </w:rPr>
                          <w:t>בדיקת חמץ</w:t>
                        </w:r>
                      </w:p>
                      <w:p w:rsidR="00385A17" w:rsidRPr="003958F9" w:rsidRDefault="00385A17" w:rsidP="00385A17">
                        <w:pPr>
                          <w:jc w:val="center"/>
                          <w:rPr>
                            <w:rFonts w:cs="KingFox"/>
                            <w:color w:val="000000" w:themeColor="text1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shape id="תיבת טקסט 2" o:spid="_x0000_s1038" type="#_x0000_t202" style="position:absolute;left:45165;top:15731;width:19450;height:584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casQA&#10;AADbAAAADwAAAGRycy9kb3ducmV2LnhtbESPQWvCQBSE7wX/w/IEb7qxtVWiq0ih4CEtNQp6fGSf&#10;2WD2bciuGv+9WxB6HGbmG2ax6mwtrtT6yrGC8SgBQVw4XXGpYL/7Gs5A+ICssXZMCu7kYbXsvSww&#10;1e7GW7rmoRQRwj5FBSaEJpXSF4Ys+pFriKN3cq3FEGVbSt3iLcJtLV+T5ENarDguGGzo01Bxzi9W&#10;gc4Oh/fpucm25jg5beofneW/30oN+t16DiJQF/7Dz/ZGK3ibwN+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M3GrEAAAA2wAAAA8AAAAAAAAAAAAAAAAAmAIAAGRycy9k&#10;b3ducmV2LnhtbFBLBQYAAAAABAAEAPUAAACJAwAAAAA=&#10;" filled="f" stroked="f">
                  <v:textbox>
                    <w:txbxContent>
                      <w:p w:rsidR="00385A17" w:rsidRPr="00402514" w:rsidRDefault="00402514" w:rsidP="00385A17">
                        <w:pPr>
                          <w:rPr>
                            <w:rFonts w:cs="KingFox" w:hint="cs"/>
                            <w:color w:val="E7E6E6" w:themeColor="background2"/>
                            <w:sz w:val="20"/>
                            <w:szCs w:val="20"/>
                            <w:rtl/>
                          </w:rPr>
                        </w:pPr>
                        <w:r w:rsidRPr="00402514">
                          <w:rPr>
                            <w:rFonts w:cs="KingFox" w:hint="cs"/>
                            <w:color w:val="E7E6E6" w:themeColor="background2"/>
                            <w:sz w:val="20"/>
                            <w:szCs w:val="20"/>
                            <w:rtl/>
                          </w:rPr>
                          <w:t>השקפה</w:t>
                        </w:r>
                      </w:p>
                      <w:p w:rsidR="00385A17" w:rsidRPr="00402514" w:rsidRDefault="00385A17" w:rsidP="00385A17">
                        <w:pPr>
                          <w:rPr>
                            <w:rFonts w:cs="KingFox"/>
                            <w:color w:val="E7E6E6" w:themeColor="background2"/>
                            <w:sz w:val="20"/>
                            <w:szCs w:val="20"/>
                            <w:cs/>
                          </w:rPr>
                        </w:pPr>
                      </w:p>
                    </w:txbxContent>
                  </v:textbox>
                </v:shape>
                <v:shape id="תיבת טקסט 2" o:spid="_x0000_s1039" type="#_x0000_t202" style="position:absolute;top:14605;width:19450;height:584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58cUA&#10;AADbAAAADwAAAGRycy9kb3ducmV2LnhtbESPQWvCQBSE74L/YXlCb3WjrbWkWUWEgodUaizY4yP7&#10;zIZk34bsVtN/3xUKHoeZ+YbJ1oNtxYV6XztWMJsmIIhLp2uuFHwd3x9fQfiArLF1TAp+ycN6NR5l&#10;mGp35QNdilCJCGGfogITQpdK6UtDFv3UdcTRO7veYoiyr6Tu8RrhtpXzJHmRFmuOCwY72hoqm+LH&#10;KtD56bRYNl1+MN/P512713nx+aHUw2TYvIEINIR7+L+90wqeFnD7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HnxxQAAANsAAAAPAAAAAAAAAAAAAAAAAJgCAABkcnMv&#10;ZG93bnJldi54bWxQSwUGAAAAAAQABAD1AAAAigMAAAAA&#10;" filled="f" stroked="f">
                  <v:textbox>
                    <w:txbxContent>
                      <w:p w:rsidR="00385A17" w:rsidRPr="00120075" w:rsidRDefault="00385A17" w:rsidP="00385A17">
                        <w:pPr>
                          <w:rPr>
                            <w:rFonts w:cs="KingFox" w:hint="cs"/>
                            <w:color w:val="000000" w:themeColor="text1"/>
                            <w:sz w:val="16"/>
                            <w:szCs w:val="16"/>
                            <w:rtl/>
                          </w:rPr>
                        </w:pPr>
                        <w:r w:rsidRPr="00120075">
                          <w:rPr>
                            <w:rFonts w:cs="KingFox" w:hint="cs"/>
                            <w:color w:val="000000" w:themeColor="text1"/>
                            <w:sz w:val="16"/>
                            <w:szCs w:val="16"/>
                            <w:rtl/>
                          </w:rPr>
                          <w:t>דיני פסח</w:t>
                        </w:r>
                      </w:p>
                      <w:p w:rsidR="00385A17" w:rsidRPr="00BD63AA" w:rsidRDefault="00385A17" w:rsidP="00385A17">
                        <w:pPr>
                          <w:rPr>
                            <w:rFonts w:cs="KingFox"/>
                            <w:color w:val="E7E6E6" w:themeColor="background2"/>
                            <w:sz w:val="16"/>
                            <w:szCs w:val="16"/>
                            <w:cs/>
                          </w:rPr>
                        </w:pPr>
                      </w:p>
                    </w:txbxContent>
                  </v:textbox>
                </v:shape>
                <v:shape id="תיבת טקסט 2" o:spid="_x0000_s1040" type="#_x0000_t202" style="position:absolute;left:38751;top:38321;width:21101;height:584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LnhsUA&#10;AADbAAAADwAAAGRycy9kb3ducmV2LnhtbESPQWvCQBSE74L/YXlCb7rRtlrSrCJCwUMqNRbs8ZF9&#10;ZkOyb0N2q+m/7wqFHoeZ+YbJNoNtxZV6XztWMJ8lIIhLp2uuFHye3qYvIHxA1tg6JgU/5GGzHo8y&#10;TLW78ZGuRahEhLBPUYEJoUul9KUhi37mOuLoXVxvMUTZV1L3eItw28pFkiylxZrjgsGOdobKpvi2&#10;CnR+Pj+vmi4/mq+ny7496Lz4eFfqYTJsX0EEGsJ/+K+91woel3D/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kueGxQAAANsAAAAPAAAAAAAAAAAAAAAAAJgCAABkcnMv&#10;ZG93bnJldi54bWxQSwUGAAAAAAQABAD1AAAAigMAAAAA&#10;" filled="f" stroked="f">
                  <v:textbox>
                    <w:txbxContent>
                      <w:p w:rsidR="00385A17" w:rsidRPr="00402514" w:rsidRDefault="00402514" w:rsidP="00385A17">
                        <w:pPr>
                          <w:rPr>
                            <w:rFonts w:cs="KingFox" w:hint="cs"/>
                            <w:color w:val="E7E6E6" w:themeColor="background2"/>
                            <w:sz w:val="16"/>
                            <w:szCs w:val="16"/>
                            <w:rtl/>
                          </w:rPr>
                        </w:pPr>
                        <w:r w:rsidRPr="00402514">
                          <w:rPr>
                            <w:rFonts w:cs="KingFox" w:hint="cs"/>
                            <w:color w:val="E7E6E6" w:themeColor="background2"/>
                            <w:sz w:val="16"/>
                            <w:szCs w:val="16"/>
                            <w:rtl/>
                          </w:rPr>
                          <w:t>סדר ליל הסדר</w:t>
                        </w:r>
                      </w:p>
                      <w:p w:rsidR="00385A17" w:rsidRPr="00402514" w:rsidRDefault="00385A17" w:rsidP="00385A17">
                        <w:pPr>
                          <w:rPr>
                            <w:rFonts w:cs="KingFox"/>
                            <w:color w:val="E7E6E6" w:themeColor="background2"/>
                            <w:sz w:val="16"/>
                            <w:szCs w:val="16"/>
                            <w:cs/>
                          </w:rPr>
                        </w:pPr>
                      </w:p>
                    </w:txbxContent>
                  </v:textbox>
                </v:shape>
                <v:shape id="תיבת טקסט 2" o:spid="_x0000_s1041" type="#_x0000_t202" style="position:absolute;left:2540;top:33655;width:16275;height:101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CHcQA&#10;AADbAAAADwAAAGRycy9kb3ducmV2LnhtbESPQWvCQBSE74X+h+UVvNWN1VaJrlIEwUMsNQp6fGSf&#10;2WD2bciuGv+9KxR6HGbmG2a26GwtrtT6yrGCQT8BQVw4XXGpYL9bvU9A+ICssXZMCu7kYTF/fZlh&#10;qt2Nt3TNQykihH2KCkwITSqlLwxZ9H3XEEfv5FqLIcq2lLrFW4TbWn4kyZe0WHFcMNjQ0lBxzi9W&#10;gc4Oh8/xucm25jg6resfneW/G6V6b933FESgLvyH/9prrWA4hue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Qh3EAAAA2wAAAA8AAAAAAAAAAAAAAAAAmAIAAGRycy9k&#10;b3ducmV2LnhtbFBLBQYAAAAABAAEAPUAAACJAwAAAAA=&#10;" filled="f" stroked="f">
                  <v:textbox>
                    <w:txbxContent>
                      <w:p w:rsidR="00385A17" w:rsidRPr="00120075" w:rsidRDefault="00402514" w:rsidP="00385A17">
                        <w:pPr>
                          <w:jc w:val="center"/>
                          <w:rPr>
                            <w:rFonts w:cs="KingFox" w:hint="cs"/>
                            <w:color w:val="E7E6E6" w:themeColor="background2"/>
                            <w:sz w:val="18"/>
                            <w:szCs w:val="18"/>
                            <w:rtl/>
                          </w:rPr>
                        </w:pPr>
                        <w:r w:rsidRPr="00120075">
                          <w:rPr>
                            <w:rFonts w:cs="KingFox" w:hint="cs"/>
                            <w:color w:val="E7E6E6" w:themeColor="background2"/>
                            <w:sz w:val="18"/>
                            <w:szCs w:val="18"/>
                            <w:rtl/>
                          </w:rPr>
                          <w:t>דיני חמץ</w:t>
                        </w:r>
                        <w:r w:rsidR="00385A17" w:rsidRPr="00120075">
                          <w:rPr>
                            <w:rFonts w:cs="KingFox" w:hint="cs"/>
                            <w:color w:val="E7E6E6" w:themeColor="background2"/>
                            <w:sz w:val="18"/>
                            <w:szCs w:val="18"/>
                            <w:rtl/>
                          </w:rPr>
                          <w:t xml:space="preserve"> הסדר</w:t>
                        </w:r>
                      </w:p>
                      <w:p w:rsidR="00385A17" w:rsidRPr="00120075" w:rsidRDefault="00385A17" w:rsidP="00385A17">
                        <w:pPr>
                          <w:jc w:val="center"/>
                          <w:rPr>
                            <w:rFonts w:cs="KingFox"/>
                            <w:color w:val="E7E6E6" w:themeColor="background2"/>
                            <w:sz w:val="18"/>
                            <w:szCs w:val="18"/>
                            <w:cs/>
                          </w:rPr>
                        </w:pPr>
                      </w:p>
                    </w:txbxContent>
                  </v:textbox>
                </v:shape>
                <v:shape id="תיבת טקסט 2" o:spid="_x0000_s1042" type="#_x0000_t202" style="position:absolute;left:21463;top:48641;width:16275;height:101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HWb8IA&#10;AADbAAAADwAAAGRycy9kb3ducmV2LnhtbERPz2vCMBS+D/Y/hCd4m6luc1KNMoSBhyq2E/T4aJ5N&#10;sXkpTdTuvzcHYceP7/di1dtG3KjztWMF41ECgrh0uuZKweH3520GwgdkjY1jUvBHHlbL15cFptrd&#10;OadbESoRQ9inqMCE0KZS+tKQRT9yLXHkzq6zGCLsKqk7vMdw28hJkkylxZpjg8GW1obKS3G1CnR2&#10;PH5+XdosN6eP86bZ6azYb5UaDvrvOYhAffgXP90breA9jo1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dZvwgAAANsAAAAPAAAAAAAAAAAAAAAAAJgCAABkcnMvZG93&#10;bnJldi54bWxQSwUGAAAAAAQABAD1AAAAhwMAAAAA&#10;" filled="f" stroked="f">
                  <v:textbox>
                    <w:txbxContent>
                      <w:p w:rsidR="00385A17" w:rsidRPr="00120075" w:rsidRDefault="00402514" w:rsidP="00402514">
                        <w:pPr>
                          <w:rPr>
                            <w:rFonts w:cs="KingFox"/>
                            <w:color w:val="E7E6E6" w:themeColor="background2"/>
                            <w:sz w:val="20"/>
                            <w:szCs w:val="20"/>
                            <w:cs/>
                          </w:rPr>
                        </w:pPr>
                        <w:r w:rsidRPr="00120075">
                          <w:rPr>
                            <w:rFonts w:cs="KingFox" w:hint="cs"/>
                            <w:color w:val="E7E6E6" w:themeColor="background2"/>
                            <w:sz w:val="20"/>
                            <w:szCs w:val="20"/>
                            <w:rtl/>
                          </w:rPr>
                          <w:t>הגעלת כלים</w:t>
                        </w:r>
                      </w:p>
                    </w:txbxContent>
                  </v:textbox>
                </v:shape>
              </v:group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33" w:rsidRDefault="00B42B33" w:rsidP="003958F9">
      <w:pPr>
        <w:spacing w:after="0" w:line="240" w:lineRule="auto"/>
      </w:pPr>
      <w:r>
        <w:separator/>
      </w:r>
    </w:p>
  </w:footnote>
  <w:footnote w:type="continuationSeparator" w:id="0">
    <w:p w:rsidR="00B42B33" w:rsidRDefault="00B42B33" w:rsidP="00395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17" w:rsidRDefault="00385A17">
    <w:pPr>
      <w:pStyle w:val="a5"/>
      <w:rPr>
        <w:rFonts w:cs="FrankRuehl" w:hint="cs"/>
        <w:rtl/>
      </w:rPr>
    </w:pPr>
  </w:p>
  <w:p w:rsidR="003958F9" w:rsidRPr="00385A17" w:rsidRDefault="003958F9">
    <w:pPr>
      <w:pStyle w:val="a5"/>
      <w:rPr>
        <w:rFonts w:cs="Artishok"/>
      </w:rPr>
    </w:pPr>
    <w:r w:rsidRPr="00385A17">
      <w:rPr>
        <w:rFonts w:cs="Artishok" w:hint="cs"/>
        <w:rtl/>
      </w:rPr>
      <w:t>בס"ד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83C4A"/>
    <w:multiLevelType w:val="hybridMultilevel"/>
    <w:tmpl w:val="338840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B73EF"/>
    <w:multiLevelType w:val="hybridMultilevel"/>
    <w:tmpl w:val="23BE84FE"/>
    <w:lvl w:ilvl="0" w:tplc="6EFA0FD8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="Artisho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1BA5692"/>
    <w:multiLevelType w:val="hybridMultilevel"/>
    <w:tmpl w:val="37984CB4"/>
    <w:lvl w:ilvl="0" w:tplc="281AEA5A">
      <w:numFmt w:val="bullet"/>
      <w:lvlText w:val=""/>
      <w:lvlJc w:val="left"/>
      <w:pPr>
        <w:ind w:left="360" w:hanging="360"/>
      </w:pPr>
      <w:rPr>
        <w:rFonts w:ascii="Symbol" w:eastAsiaTheme="minorHAnsi" w:hAnsi="Symbol" w:cs="Artishok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0D"/>
    <w:rsid w:val="00054C70"/>
    <w:rsid w:val="000565CC"/>
    <w:rsid w:val="000828F7"/>
    <w:rsid w:val="00095AC4"/>
    <w:rsid w:val="000F4259"/>
    <w:rsid w:val="00120075"/>
    <w:rsid w:val="0016152E"/>
    <w:rsid w:val="001B5A89"/>
    <w:rsid w:val="001D047A"/>
    <w:rsid w:val="00224D8B"/>
    <w:rsid w:val="002761CF"/>
    <w:rsid w:val="002A2D36"/>
    <w:rsid w:val="00307DEE"/>
    <w:rsid w:val="0033508C"/>
    <w:rsid w:val="00346D7F"/>
    <w:rsid w:val="00373216"/>
    <w:rsid w:val="00385A17"/>
    <w:rsid w:val="003958F9"/>
    <w:rsid w:val="003D455A"/>
    <w:rsid w:val="003D5325"/>
    <w:rsid w:val="00402514"/>
    <w:rsid w:val="005312A3"/>
    <w:rsid w:val="0054412E"/>
    <w:rsid w:val="00561C1E"/>
    <w:rsid w:val="00566425"/>
    <w:rsid w:val="005C2399"/>
    <w:rsid w:val="006B417C"/>
    <w:rsid w:val="006E3B71"/>
    <w:rsid w:val="006F7FD5"/>
    <w:rsid w:val="0076519C"/>
    <w:rsid w:val="00786D3B"/>
    <w:rsid w:val="00834BBA"/>
    <w:rsid w:val="008744B6"/>
    <w:rsid w:val="00885B38"/>
    <w:rsid w:val="008A16E0"/>
    <w:rsid w:val="008B19B3"/>
    <w:rsid w:val="008C63CB"/>
    <w:rsid w:val="008E71C6"/>
    <w:rsid w:val="00902118"/>
    <w:rsid w:val="00915C3B"/>
    <w:rsid w:val="00952D7D"/>
    <w:rsid w:val="00954DB9"/>
    <w:rsid w:val="0099090D"/>
    <w:rsid w:val="009A38C6"/>
    <w:rsid w:val="009A5530"/>
    <w:rsid w:val="009E0104"/>
    <w:rsid w:val="00A15C46"/>
    <w:rsid w:val="00A24DE6"/>
    <w:rsid w:val="00A323B9"/>
    <w:rsid w:val="00A51E12"/>
    <w:rsid w:val="00A52205"/>
    <w:rsid w:val="00A76E6E"/>
    <w:rsid w:val="00A81FBC"/>
    <w:rsid w:val="00B34F4D"/>
    <w:rsid w:val="00B37CC0"/>
    <w:rsid w:val="00B42B33"/>
    <w:rsid w:val="00B43200"/>
    <w:rsid w:val="00BA2B75"/>
    <w:rsid w:val="00BD357B"/>
    <w:rsid w:val="00BD63AA"/>
    <w:rsid w:val="00BE3076"/>
    <w:rsid w:val="00C1460A"/>
    <w:rsid w:val="00C52070"/>
    <w:rsid w:val="00C61EA0"/>
    <w:rsid w:val="00C8763B"/>
    <w:rsid w:val="00CB57D7"/>
    <w:rsid w:val="00CF3997"/>
    <w:rsid w:val="00CF4D68"/>
    <w:rsid w:val="00D05477"/>
    <w:rsid w:val="00D5275C"/>
    <w:rsid w:val="00D549CC"/>
    <w:rsid w:val="00D57A28"/>
    <w:rsid w:val="00DB2005"/>
    <w:rsid w:val="00E464D0"/>
    <w:rsid w:val="00E72656"/>
    <w:rsid w:val="00E95970"/>
    <w:rsid w:val="00E9665E"/>
    <w:rsid w:val="00EA271D"/>
    <w:rsid w:val="00EE3F8D"/>
    <w:rsid w:val="00EE53EB"/>
    <w:rsid w:val="00F26F48"/>
    <w:rsid w:val="00F64433"/>
    <w:rsid w:val="00F77EB0"/>
    <w:rsid w:val="00F97623"/>
    <w:rsid w:val="00FA1CD6"/>
    <w:rsid w:val="00FC4A26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A38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5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3958F9"/>
  </w:style>
  <w:style w:type="paragraph" w:styleId="a7">
    <w:name w:val="footer"/>
    <w:basedOn w:val="a"/>
    <w:link w:val="a8"/>
    <w:uiPriority w:val="99"/>
    <w:unhideWhenUsed/>
    <w:rsid w:val="00395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3958F9"/>
  </w:style>
  <w:style w:type="paragraph" w:styleId="a9">
    <w:name w:val="List Paragraph"/>
    <w:basedOn w:val="a"/>
    <w:uiPriority w:val="34"/>
    <w:qFormat/>
    <w:rsid w:val="00385A17"/>
    <w:pPr>
      <w:ind w:left="720"/>
      <w:contextualSpacing/>
    </w:pPr>
  </w:style>
  <w:style w:type="table" w:styleId="aa">
    <w:name w:val="Table Grid"/>
    <w:basedOn w:val="a1"/>
    <w:uiPriority w:val="39"/>
    <w:rsid w:val="00FC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A38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5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3958F9"/>
  </w:style>
  <w:style w:type="paragraph" w:styleId="a7">
    <w:name w:val="footer"/>
    <w:basedOn w:val="a"/>
    <w:link w:val="a8"/>
    <w:uiPriority w:val="99"/>
    <w:unhideWhenUsed/>
    <w:rsid w:val="00395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3958F9"/>
  </w:style>
  <w:style w:type="paragraph" w:styleId="a9">
    <w:name w:val="List Paragraph"/>
    <w:basedOn w:val="a"/>
    <w:uiPriority w:val="34"/>
    <w:qFormat/>
    <w:rsid w:val="00385A17"/>
    <w:pPr>
      <w:ind w:left="720"/>
      <w:contextualSpacing/>
    </w:pPr>
  </w:style>
  <w:style w:type="table" w:styleId="aa">
    <w:name w:val="Table Grid"/>
    <w:basedOn w:val="a1"/>
    <w:uiPriority w:val="39"/>
    <w:rsid w:val="00FC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4644-F6D4-41E0-872D-73A6E10B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2015-03-15T00:12:00Z</dcterms:created>
  <dcterms:modified xsi:type="dcterms:W3CDTF">2015-03-15T00:31:00Z</dcterms:modified>
</cp:coreProperties>
</file>