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7C" w:rsidRDefault="00B15A26" w:rsidP="00B15A26">
      <w:pPr>
        <w:jc w:val="center"/>
        <w:rPr>
          <w:b/>
          <w:bCs/>
          <w:u w:val="single"/>
          <w:rtl/>
        </w:rPr>
      </w:pPr>
      <w:r w:rsidRPr="00B15A26">
        <w:rPr>
          <w:rFonts w:hint="cs"/>
          <w:b/>
          <w:bCs/>
          <w:u w:val="single"/>
          <w:rtl/>
        </w:rPr>
        <w:t>תוספות למערך על קורבן אשם:</w:t>
      </w:r>
    </w:p>
    <w:p w:rsidR="00EA4F49" w:rsidRDefault="00EA4F49" w:rsidP="00DC6F30">
      <w:pPr>
        <w:pStyle w:val="a3"/>
        <w:numPr>
          <w:ilvl w:val="0"/>
          <w:numId w:val="2"/>
        </w:numPr>
      </w:pPr>
      <w:r>
        <w:rPr>
          <w:rFonts w:hint="cs"/>
          <w:rtl/>
        </w:rPr>
        <w:t>קורבן אשם- למה הוא נקרא כך?? מלשון  מה? אשמה.</w:t>
      </w:r>
    </w:p>
    <w:p w:rsidR="00990C3B" w:rsidRDefault="00990C3B" w:rsidP="00DC6F30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פסוק ה'- " כי יחטא ואשם" רשי"</w:t>
      </w:r>
      <w:r>
        <w:rPr>
          <w:rtl/>
        </w:rPr>
        <w:t>–</w:t>
      </w:r>
      <w:r>
        <w:rPr>
          <w:rFonts w:hint="cs"/>
          <w:rtl/>
        </w:rPr>
        <w:t xml:space="preserve"> ההכרה בחטא ותיקון העוול קודים להבאת </w:t>
      </w:r>
      <w:proofErr w:type="spellStart"/>
      <w:r>
        <w:rPr>
          <w:rFonts w:hint="cs"/>
          <w:rtl/>
        </w:rPr>
        <w:t>הוקרבן</w:t>
      </w:r>
      <w:proofErr w:type="spellEnd"/>
      <w:r>
        <w:rPr>
          <w:rFonts w:hint="cs"/>
          <w:rtl/>
        </w:rPr>
        <w:t>.</w:t>
      </w:r>
    </w:p>
    <w:p w:rsidR="00990C3B" w:rsidRDefault="00990C3B" w:rsidP="00DC6F30">
      <w:pPr>
        <w:pStyle w:val="a3"/>
        <w:numPr>
          <w:ilvl w:val="0"/>
          <w:numId w:val="2"/>
        </w:numPr>
        <w:rPr>
          <w:rFonts w:hint="cs"/>
          <w:rtl/>
        </w:rPr>
      </w:pPr>
    </w:p>
    <w:p w:rsidR="00EA4F49" w:rsidRDefault="00EA4F49" w:rsidP="00EA4F49">
      <w:pPr>
        <w:pStyle w:val="a3"/>
        <w:numPr>
          <w:ilvl w:val="0"/>
          <w:numId w:val="2"/>
        </w:numPr>
      </w:pPr>
      <w:r w:rsidRPr="00DC6F30">
        <w:rPr>
          <w:rFonts w:hint="cs"/>
          <w:highlight w:val="yellow"/>
          <w:rtl/>
        </w:rPr>
        <w:t>ללמד אשם תלוי או לדלג כמו שתוכנית של ללמוד וללמד?</w:t>
      </w:r>
    </w:p>
    <w:p w:rsidR="00990C3B" w:rsidRDefault="00990C3B" w:rsidP="00990C3B">
      <w:pPr>
        <w:pStyle w:val="a3"/>
      </w:pPr>
      <w:r>
        <w:rPr>
          <w:rFonts w:hint="cs"/>
          <w:rtl/>
        </w:rPr>
        <w:t>אשם תלוי מביא אדם שמסופק אם עבר על עבירה שעונשה כרת. כמו אם אכל חלב שזה אסור או שומן שזה מותר.</w:t>
      </w:r>
    </w:p>
    <w:p w:rsidR="00EA4F49" w:rsidRDefault="00DC6F30" w:rsidP="00EA4F49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טבלה: אשם </w:t>
      </w:r>
      <w:proofErr w:type="spellStart"/>
      <w:r>
        <w:rPr>
          <w:rFonts w:hint="cs"/>
          <w:rtl/>
        </w:rPr>
        <w:t>גזילות</w:t>
      </w:r>
      <w:proofErr w:type="spellEnd"/>
      <w:r>
        <w:rPr>
          <w:rFonts w:hint="cs"/>
          <w:rtl/>
        </w:rPr>
        <w:t>. הדגשת שני החטאים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788"/>
        <w:gridCol w:w="3788"/>
      </w:tblGrid>
      <w:tr w:rsidR="00DC6F30" w:rsidTr="00DC6F30">
        <w:tc>
          <w:tcPr>
            <w:tcW w:w="4148" w:type="dxa"/>
          </w:tcPr>
          <w:p w:rsidR="00DC6F30" w:rsidRPr="00DC6F30" w:rsidRDefault="00DC6F30" w:rsidP="00EA4F49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bCs/>
                <w:rtl/>
              </w:rPr>
            </w:pPr>
            <w:r w:rsidRPr="00DC6F30">
              <w:rPr>
                <w:rFonts w:hint="cs"/>
                <w:b/>
                <w:bCs/>
                <w:rtl/>
              </w:rPr>
              <w:t xml:space="preserve">חטא כלפי </w:t>
            </w:r>
            <w:proofErr w:type="spellStart"/>
            <w:r w:rsidRPr="00DC6F30">
              <w:rPr>
                <w:rFonts w:hint="cs"/>
                <w:b/>
                <w:bCs/>
                <w:rtl/>
              </w:rPr>
              <w:t>חבירו</w:t>
            </w:r>
            <w:proofErr w:type="spellEnd"/>
          </w:p>
        </w:tc>
        <w:tc>
          <w:tcPr>
            <w:tcW w:w="4148" w:type="dxa"/>
          </w:tcPr>
          <w:p w:rsidR="00DC6F30" w:rsidRPr="00DC6F30" w:rsidRDefault="00DC6F30" w:rsidP="00EA4F49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bCs/>
                <w:rtl/>
              </w:rPr>
            </w:pPr>
            <w:r w:rsidRPr="00DC6F30">
              <w:rPr>
                <w:rFonts w:hint="cs"/>
                <w:b/>
                <w:bCs/>
                <w:rtl/>
              </w:rPr>
              <w:t>חטא כלפי שמים</w:t>
            </w:r>
          </w:p>
        </w:tc>
      </w:tr>
      <w:tr w:rsidR="00DC6F30" w:rsidTr="00DC6F30">
        <w:tc>
          <w:tcPr>
            <w:tcW w:w="4148" w:type="dxa"/>
          </w:tcPr>
          <w:p w:rsidR="00DC6F30" w:rsidRDefault="00DC6F30" w:rsidP="00EA4F49">
            <w:pPr>
              <w:pStyle w:val="a3"/>
              <w:numPr>
                <w:ilvl w:val="0"/>
                <w:numId w:val="2"/>
              </w:numPr>
              <w:ind w:left="0" w:firstLine="0"/>
              <w:rPr>
                <w:rtl/>
              </w:rPr>
            </w:pPr>
            <w:r>
              <w:rPr>
                <w:rFonts w:hint="cs"/>
                <w:rtl/>
              </w:rPr>
              <w:t>"וכחש בעמיתו בתשומת יד.. או בגזל..</w:t>
            </w:r>
          </w:p>
        </w:tc>
        <w:tc>
          <w:tcPr>
            <w:tcW w:w="4148" w:type="dxa"/>
          </w:tcPr>
          <w:p w:rsidR="00DC6F30" w:rsidRDefault="00DC6F30" w:rsidP="00EA4F49">
            <w:pPr>
              <w:pStyle w:val="a3"/>
              <w:numPr>
                <w:ilvl w:val="0"/>
                <w:numId w:val="2"/>
              </w:numPr>
              <w:ind w:left="0" w:firstLine="0"/>
              <w:rPr>
                <w:rtl/>
              </w:rPr>
            </w:pPr>
            <w:r>
              <w:rPr>
                <w:rFonts w:hint="cs"/>
                <w:rtl/>
              </w:rPr>
              <w:t>ונשבע על שקר</w:t>
            </w:r>
          </w:p>
        </w:tc>
      </w:tr>
    </w:tbl>
    <w:p w:rsidR="00DC6F30" w:rsidRPr="00DC6F30" w:rsidRDefault="00DC6F30" w:rsidP="00EA4F49">
      <w:pPr>
        <w:pStyle w:val="a3"/>
        <w:numPr>
          <w:ilvl w:val="0"/>
          <w:numId w:val="2"/>
        </w:numPr>
        <w:rPr>
          <w:b/>
          <w:bCs/>
          <w:rtl/>
        </w:rPr>
      </w:pPr>
    </w:p>
    <w:p w:rsidR="00B15A26" w:rsidRPr="00DC6F30" w:rsidRDefault="00AE5976" w:rsidP="00B15A26">
      <w:pPr>
        <w:rPr>
          <w:b/>
          <w:bCs/>
          <w:rtl/>
        </w:rPr>
      </w:pPr>
      <w:r w:rsidRPr="00DC6F30">
        <w:rPr>
          <w:rFonts w:hint="cs"/>
          <w:b/>
          <w:bCs/>
          <w:rtl/>
        </w:rPr>
        <w:t>מסרים מרכזים:</w:t>
      </w:r>
    </w:p>
    <w:p w:rsidR="00AE5976" w:rsidRDefault="00AE5976" w:rsidP="00AE5976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היחס המתאים שצריך להיות לאדם שלדברים שהוקדשו לה'.</w:t>
      </w:r>
    </w:p>
    <w:p w:rsidR="00AE5976" w:rsidRDefault="00EA4F49" w:rsidP="00AE597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תשובה </w:t>
      </w:r>
      <w:proofErr w:type="spellStart"/>
      <w:r>
        <w:rPr>
          <w:rFonts w:hint="cs"/>
          <w:rtl/>
        </w:rPr>
        <w:t>אמיתית</w:t>
      </w:r>
      <w:proofErr w:type="spellEnd"/>
      <w:r>
        <w:rPr>
          <w:rFonts w:hint="cs"/>
          <w:rtl/>
        </w:rPr>
        <w:t xml:space="preserve"> צריכה לבוא לידי ביטוי בנכונות של החוטא להשתדל ולעשות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כדי להשיב את הגזלה. מיד באותו יום ואפילו אם הנגזל גר רחוק מאד.</w:t>
      </w:r>
    </w:p>
    <w:p w:rsidR="00EA4F49" w:rsidRDefault="00EA4F49" w:rsidP="00AE597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אשם תלוי0 מזהירות גדולה </w:t>
      </w:r>
      <w:proofErr w:type="spellStart"/>
      <w:r>
        <w:rPr>
          <w:rFonts w:hint="cs"/>
          <w:rtl/>
        </w:rPr>
        <w:t>מעברהץ</w:t>
      </w:r>
      <w:proofErr w:type="spellEnd"/>
      <w:r>
        <w:rPr>
          <w:rFonts w:hint="cs"/>
          <w:rtl/>
        </w:rPr>
        <w:t xml:space="preserve"> כי אפילו אם ספק אם </w:t>
      </w:r>
      <w:proofErr w:type="spellStart"/>
      <w:r>
        <w:rPr>
          <w:rFonts w:hint="cs"/>
          <w:rtl/>
        </w:rPr>
        <w:t>חטר</w:t>
      </w:r>
      <w:proofErr w:type="spellEnd"/>
      <w:r>
        <w:rPr>
          <w:rFonts w:hint="cs"/>
          <w:rtl/>
        </w:rPr>
        <w:t xml:space="preserve"> מביא קורבן.</w:t>
      </w:r>
    </w:p>
    <w:p w:rsidR="00990C3B" w:rsidRPr="00B15A26" w:rsidRDefault="00990C3B" w:rsidP="00AE5976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איך אדם מצטער ומתייסר שהוא מבין וחטא ומחליט שהוא רוצה לתקן. </w:t>
      </w:r>
      <w:bookmarkStart w:id="0" w:name="_GoBack"/>
      <w:bookmarkEnd w:id="0"/>
    </w:p>
    <w:sectPr w:rsidR="00990C3B" w:rsidRPr="00B15A26" w:rsidSect="00A514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46127"/>
    <w:multiLevelType w:val="hybridMultilevel"/>
    <w:tmpl w:val="CA800BF0"/>
    <w:lvl w:ilvl="0" w:tplc="940287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10CA5"/>
    <w:multiLevelType w:val="hybridMultilevel"/>
    <w:tmpl w:val="76841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26"/>
    <w:rsid w:val="00990C3B"/>
    <w:rsid w:val="00A5147E"/>
    <w:rsid w:val="00AE5976"/>
    <w:rsid w:val="00B15A26"/>
    <w:rsid w:val="00DC6F30"/>
    <w:rsid w:val="00EA4F49"/>
    <w:rsid w:val="00F5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761C"/>
  <w15:chartTrackingRefBased/>
  <w15:docId w15:val="{B71F904A-D3B3-433B-8B66-A932BC69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76"/>
    <w:pPr>
      <w:ind w:left="720"/>
      <w:contextualSpacing/>
    </w:pPr>
  </w:style>
  <w:style w:type="table" w:styleId="a4">
    <w:name w:val="Table Grid"/>
    <w:basedOn w:val="a1"/>
    <w:uiPriority w:val="39"/>
    <w:rsid w:val="00DC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zeev</dc:creator>
  <cp:keywords/>
  <dc:description/>
  <cp:lastModifiedBy>zeev</cp:lastModifiedBy>
  <cp:revision>2</cp:revision>
  <dcterms:created xsi:type="dcterms:W3CDTF">2017-08-07T06:10:00Z</dcterms:created>
  <dcterms:modified xsi:type="dcterms:W3CDTF">2017-08-07T06:53:00Z</dcterms:modified>
</cp:coreProperties>
</file>