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87" w:rsidRDefault="000B0396">
      <w:pPr>
        <w:rPr>
          <w:rFonts w:hint="cs"/>
          <w:noProof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-16687165</wp:posOffset>
            </wp:positionH>
            <wp:positionV relativeFrom="paragraph">
              <wp:posOffset>-394970</wp:posOffset>
            </wp:positionV>
            <wp:extent cx="1473200" cy="1391920"/>
            <wp:effectExtent l="19050" t="0" r="0" b="0"/>
            <wp:wrapNone/>
            <wp:docPr id="3" name="תמונה 8" descr="http://www.myfirsthomepage.co.il/hagim/image_coloring/sommer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yfirsthomepage.co.il/hagim/image_coloring/sommer_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320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D39" w:rsidRDefault="00C92D39" w:rsidP="00C92D39">
      <w:pPr>
        <w:rPr>
          <w:rFonts w:hint="cs"/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 xml:space="preserve">בחודש אדר ניגזרה גזרת כליה </w:t>
      </w:r>
    </w:p>
    <w:p w:rsidR="00C92D39" w:rsidRDefault="00C92D39" w:rsidP="00C92D39">
      <w:pPr>
        <w:rPr>
          <w:rFonts w:hint="cs"/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על עם ישראל</w:t>
      </w:r>
    </w:p>
    <w:p w:rsidR="00C92D39" w:rsidRDefault="00C92D39" w:rsidP="00C92D39">
      <w:pPr>
        <w:rPr>
          <w:rFonts w:hint="cs"/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עם ישראל חזרו בתשובה</w:t>
      </w:r>
    </w:p>
    <w:p w:rsidR="00C92D39" w:rsidRDefault="00C92D39" w:rsidP="00C92D39">
      <w:pPr>
        <w:rPr>
          <w:rFonts w:hint="cs"/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ולכן נעשה להם נס והגזרה התבטלה</w:t>
      </w:r>
    </w:p>
    <w:p w:rsidR="00C92D39" w:rsidRDefault="00C92D39" w:rsidP="00C92D39">
      <w:pPr>
        <w:rPr>
          <w:rFonts w:hint="cs"/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 xml:space="preserve">ישראל קיבלו מחדש את התורה מאהבה </w:t>
      </w:r>
    </w:p>
    <w:p w:rsidR="00C92D39" w:rsidRDefault="00C92D39" w:rsidP="00C92D39">
      <w:pPr>
        <w:rPr>
          <w:rFonts w:hint="cs"/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האור של ימים אלו גדול ונפלא</w:t>
      </w:r>
    </w:p>
    <w:p w:rsidR="00C92D39" w:rsidRDefault="00C92D39" w:rsidP="00C92D39">
      <w:pPr>
        <w:rPr>
          <w:rFonts w:hint="cs"/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וחוזר הוא בכל שנה ושנה.</w:t>
      </w:r>
    </w:p>
    <w:p w:rsidR="00C92D39" w:rsidRDefault="00C92D39" w:rsidP="00C92D39">
      <w:pPr>
        <w:rPr>
          <w:rFonts w:hint="cs"/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מה אומרים חז"ל שכדי לעשות בימים אלו?</w:t>
      </w:r>
    </w:p>
    <w:p w:rsidR="00C92D39" w:rsidRPr="00C92D39" w:rsidRDefault="00C92D39" w:rsidP="00C92D39">
      <w:pPr>
        <w:rPr>
          <w:rFonts w:hint="cs"/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להרבות בשמחה.</w:t>
      </w:r>
    </w:p>
    <w:p w:rsidR="00C92D39" w:rsidRDefault="00C92D39" w:rsidP="00C92D39">
      <w:pPr>
        <w:rPr>
          <w:rFonts w:hint="cs"/>
          <w:noProof/>
          <w:rtl/>
        </w:rPr>
      </w:pPr>
    </w:p>
    <w:p w:rsidR="00C92D39" w:rsidRDefault="00C92D39" w:rsidP="00C92D39">
      <w:pPr>
        <w:rPr>
          <w:rFonts w:hint="cs"/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 מגילות</w:t>
      </w:r>
    </w:p>
    <w:p w:rsidR="00C92D39" w:rsidRDefault="00C92D39" w:rsidP="00C92D39">
      <w:pPr>
        <w:rPr>
          <w:rFonts w:hint="cs"/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מגילת אסתר- בפורים מסופר על הנס שקרה בפורים שהתהפכה גזרת המן העמלקי.</w:t>
      </w:r>
    </w:p>
    <w:p w:rsidR="00C92D39" w:rsidRDefault="00C92D39" w:rsidP="00C92D39">
      <w:pPr>
        <w:rPr>
          <w:rFonts w:hint="cs"/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מגילת רות- בשבועות מסופר על נתינת התורה ועל דוד המלך שנולד ונפטר בשבועות.</w:t>
      </w:r>
    </w:p>
    <w:p w:rsidR="00C92D39" w:rsidRDefault="00C92D39" w:rsidP="00C92D39">
      <w:pPr>
        <w:rPr>
          <w:rFonts w:hint="cs"/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מגילת שיר השירים- בערב שבת חול המועד פסח- מסופר בו על ענין יציאת מצרים.</w:t>
      </w:r>
    </w:p>
    <w:p w:rsidR="00C92D39" w:rsidRDefault="00C92D39" w:rsidP="00C92D39">
      <w:pPr>
        <w:rPr>
          <w:rFonts w:hint="cs"/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מגילת איכה- בתשעה באב מסופר על החורבן בט' באב.</w:t>
      </w:r>
    </w:p>
    <w:p w:rsidR="00C92D39" w:rsidRDefault="00C92D39" w:rsidP="00C92D39">
      <w:pPr>
        <w:rPr>
          <w:rFonts w:hint="cs"/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מגילת קוהלת- אומרים בסוכות, במגילה דברי מוסר והתעוררות.</w:t>
      </w:r>
    </w:p>
    <w:p w:rsidR="00C92D39" w:rsidRDefault="00C92D39" w:rsidP="00C92D39">
      <w:pPr>
        <w:rPr>
          <w:rFonts w:hint="cs"/>
          <w:noProof/>
          <w:sz w:val="28"/>
          <w:szCs w:val="28"/>
          <w:rtl/>
        </w:rPr>
      </w:pPr>
    </w:p>
    <w:p w:rsidR="00C92D39" w:rsidRDefault="00C92D39" w:rsidP="00C92D39">
      <w:pPr>
        <w:rPr>
          <w:rFonts w:hint="cs"/>
          <w:noProof/>
          <w:sz w:val="28"/>
          <w:szCs w:val="28"/>
          <w:rtl/>
        </w:rPr>
      </w:pPr>
    </w:p>
    <w:p w:rsidR="00C92D39" w:rsidRDefault="00C92D39" w:rsidP="00C92D39">
      <w:pPr>
        <w:rPr>
          <w:rFonts w:hint="cs"/>
          <w:noProof/>
          <w:sz w:val="28"/>
          <w:szCs w:val="28"/>
          <w:rtl/>
        </w:rPr>
      </w:pPr>
    </w:p>
    <w:p w:rsidR="00C92D39" w:rsidRDefault="00C92D39" w:rsidP="00C92D39">
      <w:pPr>
        <w:rPr>
          <w:rFonts w:hint="cs"/>
          <w:noProof/>
          <w:sz w:val="28"/>
          <w:szCs w:val="28"/>
          <w:rtl/>
        </w:rPr>
      </w:pPr>
    </w:p>
    <w:p w:rsidR="00C92D39" w:rsidRDefault="00C92D39" w:rsidP="00C92D39">
      <w:pPr>
        <w:rPr>
          <w:rFonts w:hint="cs"/>
          <w:noProof/>
          <w:sz w:val="28"/>
          <w:szCs w:val="28"/>
          <w:rtl/>
        </w:rPr>
      </w:pPr>
    </w:p>
    <w:p w:rsidR="00C92D39" w:rsidRDefault="00C92D39" w:rsidP="00C92D39">
      <w:pPr>
        <w:rPr>
          <w:rFonts w:hint="cs"/>
          <w:noProof/>
          <w:sz w:val="28"/>
          <w:szCs w:val="28"/>
          <w:rtl/>
        </w:rPr>
      </w:pPr>
    </w:p>
    <w:p w:rsidR="00C92D39" w:rsidRPr="00945AE3" w:rsidRDefault="00C92D39" w:rsidP="00C92D39">
      <w:pPr>
        <w:rPr>
          <w:rFonts w:hint="cs"/>
          <w:noProof/>
          <w:sz w:val="44"/>
          <w:szCs w:val="44"/>
          <w:rtl/>
        </w:rPr>
      </w:pPr>
      <w:r w:rsidRPr="00945AE3">
        <w:rPr>
          <w:rFonts w:hint="cs"/>
          <w:noProof/>
          <w:sz w:val="44"/>
          <w:szCs w:val="44"/>
          <w:rtl/>
        </w:rPr>
        <w:t>פרק א'-</w:t>
      </w:r>
    </w:p>
    <w:p w:rsidR="00C92D39" w:rsidRPr="00945AE3" w:rsidRDefault="00C92D39" w:rsidP="00C92D39">
      <w:pPr>
        <w:rPr>
          <w:rFonts w:hint="cs"/>
          <w:noProof/>
          <w:sz w:val="44"/>
          <w:szCs w:val="44"/>
          <w:rtl/>
        </w:rPr>
      </w:pPr>
      <w:r w:rsidRPr="00945AE3">
        <w:rPr>
          <w:rFonts w:hint="cs"/>
          <w:noProof/>
          <w:sz w:val="44"/>
          <w:szCs w:val="44"/>
          <w:rtl/>
        </w:rPr>
        <w:t>פרק א'-</w:t>
      </w:r>
    </w:p>
    <w:p w:rsidR="00C92D39" w:rsidRPr="00945AE3" w:rsidRDefault="00C92D39" w:rsidP="00C92D39">
      <w:pPr>
        <w:rPr>
          <w:rFonts w:hint="cs"/>
          <w:noProof/>
          <w:sz w:val="44"/>
          <w:szCs w:val="44"/>
          <w:rtl/>
        </w:rPr>
      </w:pPr>
      <w:r w:rsidRPr="00945AE3">
        <w:rPr>
          <w:rFonts w:hint="cs"/>
          <w:noProof/>
          <w:sz w:val="44"/>
          <w:szCs w:val="44"/>
          <w:rtl/>
        </w:rPr>
        <w:t>אחשורוש מלך פרס ומדי היה רשע עד בלי די</w:t>
      </w:r>
    </w:p>
    <w:p w:rsidR="00C92D39" w:rsidRPr="00945AE3" w:rsidRDefault="00C92D39" w:rsidP="00C92D39">
      <w:pPr>
        <w:rPr>
          <w:rFonts w:hint="cs"/>
          <w:noProof/>
          <w:sz w:val="44"/>
          <w:szCs w:val="44"/>
          <w:rtl/>
        </w:rPr>
      </w:pPr>
      <w:r w:rsidRPr="00945AE3">
        <w:rPr>
          <w:rFonts w:hint="cs"/>
          <w:noProof/>
          <w:sz w:val="44"/>
          <w:szCs w:val="44"/>
          <w:rtl/>
        </w:rPr>
        <w:t>עשה משתה גדוללכל שריו ובשתה התבזו כלי המקדש היקרים</w:t>
      </w:r>
    </w:p>
    <w:p w:rsidR="00C92D39" w:rsidRPr="00945AE3" w:rsidRDefault="00C92D39" w:rsidP="00C92D39">
      <w:pPr>
        <w:rPr>
          <w:rFonts w:hint="cs"/>
          <w:noProof/>
          <w:sz w:val="44"/>
          <w:szCs w:val="44"/>
          <w:rtl/>
        </w:rPr>
      </w:pPr>
      <w:r w:rsidRPr="00945AE3">
        <w:rPr>
          <w:rFonts w:hint="cs"/>
          <w:noProof/>
          <w:sz w:val="44"/>
          <w:szCs w:val="44"/>
          <w:rtl/>
        </w:rPr>
        <w:t>בגלל היהודים שהשתתפו בסעודה ניגזה גזרת ההשמדה.</w:t>
      </w:r>
    </w:p>
    <w:p w:rsidR="00C92D39" w:rsidRPr="00945AE3" w:rsidRDefault="00C92D39" w:rsidP="00C92D39">
      <w:pPr>
        <w:rPr>
          <w:rFonts w:hint="cs"/>
          <w:noProof/>
          <w:sz w:val="44"/>
          <w:szCs w:val="44"/>
          <w:rtl/>
        </w:rPr>
      </w:pPr>
    </w:p>
    <w:p w:rsidR="00C92D39" w:rsidRPr="00945AE3" w:rsidRDefault="00C92D39" w:rsidP="00C92D39">
      <w:pPr>
        <w:rPr>
          <w:rFonts w:hint="cs"/>
          <w:noProof/>
          <w:sz w:val="44"/>
          <w:szCs w:val="44"/>
          <w:rtl/>
        </w:rPr>
      </w:pPr>
      <w:r w:rsidRPr="00945AE3">
        <w:rPr>
          <w:rFonts w:hint="cs"/>
          <w:noProof/>
          <w:sz w:val="44"/>
          <w:szCs w:val="44"/>
          <w:rtl/>
        </w:rPr>
        <w:t>מידה כנגד מידה</w:t>
      </w:r>
    </w:p>
    <w:p w:rsidR="00C92D39" w:rsidRPr="00945AE3" w:rsidRDefault="00C92D39" w:rsidP="00C92D39">
      <w:pPr>
        <w:rPr>
          <w:rFonts w:hint="cs"/>
          <w:noProof/>
          <w:sz w:val="44"/>
          <w:szCs w:val="44"/>
          <w:rtl/>
        </w:rPr>
      </w:pPr>
      <w:r w:rsidRPr="00945AE3">
        <w:rPr>
          <w:rFonts w:hint="cs"/>
          <w:noProof/>
          <w:sz w:val="44"/>
          <w:szCs w:val="44"/>
          <w:rtl/>
        </w:rPr>
        <w:t>ושתי הרשעה הכריחה יהודיות לעבוד בשבת המנוחה</w:t>
      </w:r>
    </w:p>
    <w:p w:rsidR="00C92D39" w:rsidRPr="00945AE3" w:rsidRDefault="00C92D39" w:rsidP="00C92D39">
      <w:pPr>
        <w:rPr>
          <w:rFonts w:hint="cs"/>
          <w:noProof/>
          <w:sz w:val="44"/>
          <w:szCs w:val="44"/>
          <w:rtl/>
        </w:rPr>
      </w:pPr>
      <w:r w:rsidRPr="00945AE3">
        <w:rPr>
          <w:rFonts w:hint="cs"/>
          <w:noProof/>
          <w:sz w:val="44"/>
          <w:szCs w:val="44"/>
          <w:rtl/>
        </w:rPr>
        <w:t>ולכן נענשה מידה כנגד מידה ובשבת נהרגה.</w:t>
      </w:r>
    </w:p>
    <w:p w:rsidR="00C92D39" w:rsidRPr="00945AE3" w:rsidRDefault="00C92D39" w:rsidP="00C92D39">
      <w:pPr>
        <w:rPr>
          <w:rFonts w:hint="cs"/>
          <w:noProof/>
          <w:sz w:val="44"/>
          <w:szCs w:val="44"/>
          <w:rtl/>
        </w:rPr>
      </w:pPr>
      <w:r w:rsidRPr="00945AE3">
        <w:rPr>
          <w:rFonts w:hint="cs"/>
          <w:noProof/>
          <w:sz w:val="44"/>
          <w:szCs w:val="44"/>
          <w:rtl/>
        </w:rPr>
        <w:t xml:space="preserve">ביום השבת באמצע הסעודה ציוה אחשורוש להביא את ושתי להראות לכולם כי יופיה כה רב, ושתי התחצפה וסירבה לבוא וחמת המלך בערה בו הוא ציוה להרוג אותה </w:t>
      </w:r>
    </w:p>
    <w:p w:rsidR="00C92D39" w:rsidRPr="00945AE3" w:rsidRDefault="00C92D39" w:rsidP="00C92D39">
      <w:pPr>
        <w:rPr>
          <w:rFonts w:hint="cs"/>
          <w:noProof/>
          <w:sz w:val="44"/>
          <w:szCs w:val="44"/>
          <w:rtl/>
        </w:rPr>
      </w:pPr>
      <w:r w:rsidRPr="00945AE3">
        <w:rPr>
          <w:rFonts w:hint="cs"/>
          <w:noProof/>
          <w:sz w:val="44"/>
          <w:szCs w:val="44"/>
          <w:rtl/>
        </w:rPr>
        <w:t>וככה הקדים רפואה למכה.</w:t>
      </w:r>
    </w:p>
    <w:p w:rsidR="00C92D39" w:rsidRPr="00945AE3" w:rsidRDefault="00C92D39" w:rsidP="00C92D39">
      <w:pPr>
        <w:rPr>
          <w:rFonts w:hint="cs"/>
          <w:noProof/>
          <w:sz w:val="44"/>
          <w:szCs w:val="44"/>
          <w:rtl/>
        </w:rPr>
      </w:pPr>
      <w:r w:rsidRPr="00945AE3">
        <w:rPr>
          <w:rFonts w:hint="cs"/>
          <w:noProof/>
          <w:sz w:val="44"/>
          <w:szCs w:val="44"/>
          <w:rtl/>
        </w:rPr>
        <w:lastRenderedPageBreak/>
        <w:t>מהי המכה??</w:t>
      </w:r>
      <w:r w:rsidRPr="00945AE3">
        <w:rPr>
          <w:rFonts w:hint="cs"/>
          <w:noProof/>
          <w:sz w:val="44"/>
          <w:szCs w:val="44"/>
          <w:rtl/>
        </w:rPr>
        <w:br/>
        <w:t xml:space="preserve">מהי הרפואה?? </w:t>
      </w:r>
    </w:p>
    <w:p w:rsidR="00C92D39" w:rsidRDefault="00C92D39" w:rsidP="00C92D39">
      <w:pPr>
        <w:rPr>
          <w:noProof/>
          <w:rtl/>
        </w:rPr>
      </w:pPr>
    </w:p>
    <w:p w:rsidR="00C92D39" w:rsidRDefault="00C92D39" w:rsidP="00C92D39">
      <w:pPr>
        <w:rPr>
          <w:noProof/>
          <w:rtl/>
        </w:rPr>
      </w:pPr>
    </w:p>
    <w:p w:rsidR="00C92D39" w:rsidRPr="00740833" w:rsidRDefault="00C92D39" w:rsidP="00C92D39">
      <w:pPr>
        <w:rPr>
          <w:rFonts w:hint="cs"/>
          <w:noProof/>
          <w:sz w:val="36"/>
          <w:szCs w:val="36"/>
          <w:rtl/>
        </w:rPr>
      </w:pPr>
      <w:r w:rsidRPr="00740833">
        <w:rPr>
          <w:rFonts w:hint="cs"/>
          <w:noProof/>
          <w:sz w:val="36"/>
          <w:szCs w:val="36"/>
          <w:rtl/>
        </w:rPr>
        <w:t>פרק ב'-</w:t>
      </w:r>
    </w:p>
    <w:p w:rsidR="00C92D39" w:rsidRPr="00740833" w:rsidRDefault="00C92D39" w:rsidP="00C92D39">
      <w:pPr>
        <w:rPr>
          <w:rFonts w:hint="cs"/>
          <w:noProof/>
          <w:sz w:val="36"/>
          <w:szCs w:val="36"/>
          <w:rtl/>
        </w:rPr>
      </w:pPr>
      <w:r w:rsidRPr="00740833">
        <w:rPr>
          <w:rFonts w:hint="cs"/>
          <w:noProof/>
          <w:sz w:val="36"/>
          <w:szCs w:val="36"/>
          <w:rtl/>
        </w:rPr>
        <w:t>המלכה אסתר שמה גם הדסה</w:t>
      </w:r>
    </w:p>
    <w:p w:rsidR="00C92D39" w:rsidRPr="00740833" w:rsidRDefault="00C92D39" w:rsidP="00C92D39">
      <w:pPr>
        <w:rPr>
          <w:rFonts w:hint="cs"/>
          <w:noProof/>
          <w:sz w:val="36"/>
          <w:szCs w:val="36"/>
          <w:rtl/>
        </w:rPr>
      </w:pPr>
      <w:r w:rsidRPr="00740833">
        <w:rPr>
          <w:rFonts w:hint="cs"/>
          <w:noProof/>
          <w:sz w:val="36"/>
          <w:szCs w:val="36"/>
          <w:rtl/>
        </w:rPr>
        <w:t>מכל הבנות נשאה חן בגלל צניעותה</w:t>
      </w:r>
    </w:p>
    <w:p w:rsidR="00C92D39" w:rsidRPr="00DE50B7" w:rsidRDefault="00C92D39" w:rsidP="00C92D39">
      <w:pPr>
        <w:rPr>
          <w:rFonts w:hint="cs"/>
          <w:noProof/>
          <w:sz w:val="36"/>
          <w:szCs w:val="36"/>
          <w:rtl/>
        </w:rPr>
      </w:pPr>
      <w:r w:rsidRPr="00DE50B7">
        <w:rPr>
          <w:rFonts w:hint="cs"/>
          <w:noProof/>
          <w:sz w:val="36"/>
          <w:szCs w:val="36"/>
          <w:rtl/>
        </w:rPr>
        <w:t>לשים  כתר בראשה המלך ציוה</w:t>
      </w:r>
    </w:p>
    <w:p w:rsidR="00C92D39" w:rsidRPr="00DE50B7" w:rsidRDefault="00C92D39" w:rsidP="00C92D39">
      <w:pPr>
        <w:rPr>
          <w:rFonts w:hint="cs"/>
          <w:noProof/>
          <w:sz w:val="36"/>
          <w:szCs w:val="36"/>
          <w:rtl/>
        </w:rPr>
      </w:pPr>
      <w:r w:rsidRPr="00DE50B7">
        <w:rPr>
          <w:rFonts w:hint="cs"/>
          <w:noProof/>
          <w:sz w:val="36"/>
          <w:szCs w:val="36"/>
          <w:rtl/>
        </w:rPr>
        <w:t>כמאמר מרדכי דודה עושה</w:t>
      </w:r>
    </w:p>
    <w:p w:rsidR="00C92D39" w:rsidRPr="00DE50B7" w:rsidRDefault="00C92D39" w:rsidP="00C92D39">
      <w:pPr>
        <w:rPr>
          <w:rFonts w:hint="cs"/>
          <w:noProof/>
          <w:sz w:val="36"/>
          <w:szCs w:val="36"/>
          <w:rtl/>
        </w:rPr>
      </w:pPr>
      <w:r w:rsidRPr="00DE50B7">
        <w:rPr>
          <w:rFonts w:hint="cs"/>
          <w:noProof/>
          <w:sz w:val="36"/>
          <w:szCs w:val="36"/>
          <w:rtl/>
        </w:rPr>
        <w:t>היא אינה מגלה את שם עמה ומולדתה</w:t>
      </w:r>
    </w:p>
    <w:p w:rsidR="00C92D39" w:rsidRPr="00DE50B7" w:rsidRDefault="00C92D39" w:rsidP="00C92D39">
      <w:pPr>
        <w:rPr>
          <w:rFonts w:hint="cs"/>
          <w:noProof/>
          <w:sz w:val="36"/>
          <w:szCs w:val="36"/>
          <w:rtl/>
        </w:rPr>
      </w:pPr>
      <w:r w:rsidRPr="00DE50B7">
        <w:rPr>
          <w:rFonts w:hint="cs"/>
          <w:noProof/>
          <w:sz w:val="36"/>
          <w:szCs w:val="36"/>
          <w:rtl/>
        </w:rPr>
        <w:t>אסתר</w:t>
      </w:r>
    </w:p>
    <w:p w:rsidR="00C92D39" w:rsidRPr="00DE50B7" w:rsidRDefault="00C92D39" w:rsidP="00C92D39">
      <w:pPr>
        <w:rPr>
          <w:rFonts w:hint="cs"/>
          <w:noProof/>
          <w:sz w:val="36"/>
          <w:szCs w:val="36"/>
          <w:rtl/>
        </w:rPr>
      </w:pPr>
      <w:r w:rsidRPr="00DE50B7">
        <w:rPr>
          <w:rFonts w:hint="cs"/>
          <w:noProof/>
          <w:sz w:val="36"/>
          <w:szCs w:val="36"/>
          <w:rtl/>
        </w:rPr>
        <w:t>בגדתן ותרש זממ</w:t>
      </w:r>
      <w:r>
        <w:rPr>
          <w:rFonts w:hint="cs"/>
          <w:noProof/>
          <w:sz w:val="36"/>
          <w:szCs w:val="36"/>
          <w:rtl/>
        </w:rPr>
        <w:t>ו</w:t>
      </w:r>
      <w:r w:rsidRPr="00DE50B7">
        <w:rPr>
          <w:rFonts w:hint="cs"/>
          <w:noProof/>
          <w:sz w:val="36"/>
          <w:szCs w:val="36"/>
          <w:rtl/>
        </w:rPr>
        <w:t xml:space="preserve"> תוכנית</w:t>
      </w:r>
    </w:p>
    <w:p w:rsidR="00C92D39" w:rsidRPr="00DE50B7" w:rsidRDefault="00C92D39" w:rsidP="00C92D39">
      <w:pPr>
        <w:rPr>
          <w:rFonts w:hint="cs"/>
          <w:noProof/>
          <w:sz w:val="36"/>
          <w:szCs w:val="36"/>
          <w:rtl/>
        </w:rPr>
      </w:pPr>
      <w:r w:rsidRPr="00DE50B7">
        <w:rPr>
          <w:rFonts w:hint="cs"/>
          <w:noProof/>
          <w:sz w:val="36"/>
          <w:szCs w:val="36"/>
          <w:rtl/>
        </w:rPr>
        <w:t>גם דיברו</w:t>
      </w:r>
      <w:r>
        <w:rPr>
          <w:rFonts w:hint="cs"/>
          <w:noProof/>
          <w:sz w:val="36"/>
          <w:szCs w:val="36"/>
          <w:rtl/>
        </w:rPr>
        <w:t xml:space="preserve"> הם רק</w:t>
      </w:r>
      <w:r w:rsidRPr="00DE50B7">
        <w:rPr>
          <w:rFonts w:hint="cs"/>
          <w:noProof/>
          <w:sz w:val="36"/>
          <w:szCs w:val="36"/>
          <w:rtl/>
        </w:rPr>
        <w:t xml:space="preserve"> בשפה התרסית</w:t>
      </w:r>
    </w:p>
    <w:p w:rsidR="00C92D39" w:rsidRPr="00DE50B7" w:rsidRDefault="00C92D39" w:rsidP="00C92D39">
      <w:pPr>
        <w:rPr>
          <w:rFonts w:hint="cs"/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ת תוכניתם היתה זדונית:</w:t>
      </w:r>
    </w:p>
    <w:p w:rsidR="00C92D39" w:rsidRPr="00DE50B7" w:rsidRDefault="00C92D39" w:rsidP="00C92D39">
      <w:pPr>
        <w:rPr>
          <w:rFonts w:hint="cs"/>
          <w:noProof/>
          <w:sz w:val="36"/>
          <w:szCs w:val="36"/>
          <w:rtl/>
        </w:rPr>
      </w:pPr>
      <w:r w:rsidRPr="00DE50B7">
        <w:rPr>
          <w:rFonts w:hint="cs"/>
          <w:noProof/>
          <w:sz w:val="36"/>
          <w:szCs w:val="36"/>
          <w:rtl/>
        </w:rPr>
        <w:t>ן</w:t>
      </w:r>
      <w:r>
        <w:rPr>
          <w:rFonts w:hint="cs"/>
          <w:noProof/>
          <w:sz w:val="36"/>
          <w:szCs w:val="36"/>
          <w:rtl/>
        </w:rPr>
        <w:t xml:space="preserve"> "נרעיל המלך ימות מיידית".</w:t>
      </w:r>
    </w:p>
    <w:p w:rsidR="00C92D39" w:rsidRPr="00DE50B7" w:rsidRDefault="00C92D39" w:rsidP="00C92D39">
      <w:pPr>
        <w:rPr>
          <w:rFonts w:hint="cs"/>
          <w:noProof/>
          <w:sz w:val="36"/>
          <w:szCs w:val="36"/>
          <w:rtl/>
        </w:rPr>
      </w:pPr>
      <w:r w:rsidRPr="00DE50B7">
        <w:rPr>
          <w:rFonts w:hint="cs"/>
          <w:noProof/>
          <w:sz w:val="36"/>
          <w:szCs w:val="36"/>
          <w:rtl/>
        </w:rPr>
        <w:t>ו</w:t>
      </w:r>
      <w:r>
        <w:rPr>
          <w:rFonts w:hint="cs"/>
          <w:noProof/>
          <w:sz w:val="36"/>
          <w:szCs w:val="36"/>
          <w:rtl/>
        </w:rPr>
        <w:t>והמזימה התגלתה על ידי מרדכי</w:t>
      </w:r>
    </w:p>
    <w:p w:rsidR="00C92D39" w:rsidRPr="00DE50B7" w:rsidRDefault="00C92D39" w:rsidP="00C92D39">
      <w:pPr>
        <w:rPr>
          <w:rFonts w:hint="cs"/>
          <w:noProof/>
          <w:sz w:val="36"/>
          <w:szCs w:val="36"/>
          <w:rtl/>
        </w:rPr>
      </w:pPr>
      <w:r w:rsidRPr="00DE50B7">
        <w:rPr>
          <w:rFonts w:hint="cs"/>
          <w:noProof/>
          <w:sz w:val="36"/>
          <w:szCs w:val="36"/>
          <w:rtl/>
        </w:rPr>
        <w:t>ת</w:t>
      </w:r>
      <w:r>
        <w:rPr>
          <w:rFonts w:hint="cs"/>
          <w:noProof/>
          <w:sz w:val="36"/>
          <w:szCs w:val="36"/>
          <w:rtl/>
        </w:rPr>
        <w:t xml:space="preserve"> תלו את השניים על העץ</w:t>
      </w:r>
    </w:p>
    <w:p w:rsidR="00C92D39" w:rsidRPr="00DE50B7" w:rsidRDefault="00C92D39" w:rsidP="00C92D39">
      <w:pPr>
        <w:rPr>
          <w:rFonts w:hint="cs"/>
          <w:noProof/>
          <w:sz w:val="36"/>
          <w:szCs w:val="36"/>
          <w:rtl/>
        </w:rPr>
      </w:pPr>
      <w:r w:rsidRPr="00DE50B7">
        <w:rPr>
          <w:rFonts w:hint="cs"/>
          <w:noProof/>
          <w:sz w:val="36"/>
          <w:szCs w:val="36"/>
          <w:rtl/>
        </w:rPr>
        <w:t>ר</w:t>
      </w:r>
      <w:r>
        <w:rPr>
          <w:rFonts w:hint="cs"/>
          <w:noProof/>
          <w:sz w:val="36"/>
          <w:szCs w:val="36"/>
          <w:rtl/>
        </w:rPr>
        <w:t xml:space="preserve"> רק בספר הזיכרונות נכתב</w:t>
      </w:r>
    </w:p>
    <w:p w:rsidR="00C92D39" w:rsidRPr="00DE50B7" w:rsidRDefault="00C92D39" w:rsidP="00C92D39">
      <w:pPr>
        <w:rPr>
          <w:noProof/>
          <w:sz w:val="36"/>
          <w:szCs w:val="36"/>
          <w:rtl/>
        </w:rPr>
      </w:pPr>
      <w:r w:rsidRPr="00DE50B7">
        <w:rPr>
          <w:rFonts w:hint="cs"/>
          <w:noProof/>
          <w:sz w:val="36"/>
          <w:szCs w:val="36"/>
          <w:rtl/>
        </w:rPr>
        <w:t>ש</w:t>
      </w:r>
      <w:r>
        <w:rPr>
          <w:rFonts w:hint="cs"/>
          <w:noProof/>
          <w:sz w:val="36"/>
          <w:szCs w:val="36"/>
          <w:rtl/>
        </w:rPr>
        <w:t>מרדכי הוא זה שהציל את המלך.</w:t>
      </w:r>
    </w:p>
    <w:p w:rsidR="00C92D39" w:rsidRPr="00DE50B7" w:rsidRDefault="00C92D39" w:rsidP="00C92D39">
      <w:pPr>
        <w:rPr>
          <w:noProof/>
          <w:sz w:val="36"/>
          <w:szCs w:val="36"/>
          <w:rtl/>
        </w:rPr>
      </w:pPr>
    </w:p>
    <w:p w:rsidR="00C92D39" w:rsidRDefault="00C92D39" w:rsidP="00C92D39">
      <w:pPr>
        <w:rPr>
          <w:rFonts w:hint="cs"/>
          <w:noProof/>
          <w:rtl/>
        </w:rPr>
      </w:pPr>
    </w:p>
    <w:p w:rsidR="00C92D39" w:rsidRPr="00DE50B7" w:rsidRDefault="00C92D39" w:rsidP="00C92D39">
      <w:pPr>
        <w:rPr>
          <w:rFonts w:hint="cs"/>
          <w:noProof/>
          <w:sz w:val="52"/>
          <w:szCs w:val="52"/>
          <w:rtl/>
        </w:rPr>
      </w:pPr>
      <w:r>
        <w:rPr>
          <w:rFonts w:hint="cs"/>
          <w:noProof/>
          <w:sz w:val="52"/>
          <w:szCs w:val="52"/>
          <w:rtl/>
        </w:rPr>
        <w:lastRenderedPageBreak/>
        <w:t>פרק ג'</w:t>
      </w:r>
    </w:p>
    <w:p w:rsidR="00C92D39" w:rsidRDefault="00C92D39" w:rsidP="00C92D39">
      <w:pPr>
        <w:rPr>
          <w:rFonts w:hint="cs"/>
          <w:noProof/>
          <w:sz w:val="52"/>
          <w:szCs w:val="52"/>
          <w:rtl/>
        </w:rPr>
      </w:pPr>
      <w:r w:rsidRPr="00DE50B7">
        <w:rPr>
          <w:rFonts w:hint="cs"/>
          <w:noProof/>
          <w:sz w:val="52"/>
          <w:szCs w:val="52"/>
          <w:rtl/>
        </w:rPr>
        <w:t>ה</w:t>
      </w:r>
      <w:r>
        <w:rPr>
          <w:rFonts w:hint="cs"/>
          <w:noProof/>
          <w:sz w:val="52"/>
          <w:szCs w:val="52"/>
          <w:rtl/>
        </w:rPr>
        <w:t>מן בן המדתא מבני עמלק היה</w:t>
      </w:r>
    </w:p>
    <w:p w:rsidR="00C92D39" w:rsidRPr="00DE50B7" w:rsidRDefault="00C92D39" w:rsidP="00C92D39">
      <w:pPr>
        <w:rPr>
          <w:rFonts w:hint="cs"/>
          <w:noProof/>
          <w:sz w:val="52"/>
          <w:szCs w:val="52"/>
          <w:rtl/>
        </w:rPr>
      </w:pPr>
      <w:r>
        <w:rPr>
          <w:rFonts w:hint="cs"/>
          <w:noProof/>
          <w:sz w:val="52"/>
          <w:szCs w:val="52"/>
          <w:rtl/>
        </w:rPr>
        <w:t>מרומם ומגודל על פני כל השרים</w:t>
      </w:r>
    </w:p>
    <w:p w:rsidR="00C92D39" w:rsidRPr="00DE50B7" w:rsidRDefault="00C92D39" w:rsidP="00C92D39">
      <w:pPr>
        <w:rPr>
          <w:rFonts w:hint="cs"/>
          <w:noProof/>
          <w:sz w:val="52"/>
          <w:szCs w:val="52"/>
          <w:rtl/>
        </w:rPr>
      </w:pPr>
      <w:r w:rsidRPr="00DE50B7">
        <w:rPr>
          <w:rFonts w:hint="cs"/>
          <w:noProof/>
          <w:sz w:val="52"/>
          <w:szCs w:val="52"/>
          <w:rtl/>
        </w:rPr>
        <w:t>ן</w:t>
      </w:r>
      <w:r>
        <w:rPr>
          <w:rFonts w:hint="cs"/>
          <w:noProof/>
          <w:sz w:val="52"/>
          <w:szCs w:val="52"/>
          <w:rtl/>
        </w:rPr>
        <w:t xml:space="preserve"> נוהגים בו כבוד גדולים וקטנים</w:t>
      </w:r>
    </w:p>
    <w:p w:rsidR="00C92D39" w:rsidRPr="00DE50B7" w:rsidRDefault="00C92D39" w:rsidP="00C92D39">
      <w:pPr>
        <w:rPr>
          <w:rFonts w:hint="cs"/>
          <w:noProof/>
          <w:sz w:val="52"/>
          <w:szCs w:val="52"/>
          <w:rtl/>
        </w:rPr>
      </w:pPr>
      <w:r w:rsidRPr="00DE50B7">
        <w:rPr>
          <w:rFonts w:hint="cs"/>
          <w:noProof/>
          <w:sz w:val="52"/>
          <w:szCs w:val="52"/>
          <w:rtl/>
        </w:rPr>
        <w:t>ה</w:t>
      </w:r>
      <w:r>
        <w:rPr>
          <w:rFonts w:hint="cs"/>
          <w:noProof/>
          <w:sz w:val="52"/>
          <w:szCs w:val="52"/>
          <w:rtl/>
        </w:rPr>
        <w:t>מלך ציוה לכרוע לו ולהשתחוות</w:t>
      </w:r>
    </w:p>
    <w:p w:rsidR="00C92D39" w:rsidRPr="00DE50B7" w:rsidRDefault="00C92D39" w:rsidP="00C92D39">
      <w:pPr>
        <w:rPr>
          <w:rFonts w:hint="cs"/>
          <w:noProof/>
          <w:sz w:val="52"/>
          <w:szCs w:val="52"/>
          <w:rtl/>
        </w:rPr>
      </w:pPr>
      <w:r w:rsidRPr="00DE50B7">
        <w:rPr>
          <w:rFonts w:hint="cs"/>
          <w:noProof/>
          <w:sz w:val="52"/>
          <w:szCs w:val="52"/>
          <w:rtl/>
        </w:rPr>
        <w:t>א</w:t>
      </w:r>
      <w:r>
        <w:rPr>
          <w:rFonts w:hint="cs"/>
          <w:noProof/>
          <w:sz w:val="52"/>
          <w:szCs w:val="52"/>
          <w:rtl/>
        </w:rPr>
        <w:t>חד יחיד לא נע ולא זע</w:t>
      </w:r>
    </w:p>
    <w:p w:rsidR="00C92D39" w:rsidRPr="00DE50B7" w:rsidRDefault="00C92D39" w:rsidP="00C92D39">
      <w:pPr>
        <w:rPr>
          <w:rFonts w:hint="cs"/>
          <w:noProof/>
          <w:sz w:val="52"/>
          <w:szCs w:val="52"/>
          <w:rtl/>
        </w:rPr>
      </w:pPr>
      <w:r w:rsidRPr="00DE50B7">
        <w:rPr>
          <w:rFonts w:hint="cs"/>
          <w:noProof/>
          <w:sz w:val="52"/>
          <w:szCs w:val="52"/>
          <w:rtl/>
        </w:rPr>
        <w:t>ג</w:t>
      </w:r>
      <w:r>
        <w:rPr>
          <w:rFonts w:hint="cs"/>
          <w:noProof/>
          <w:sz w:val="52"/>
          <w:szCs w:val="52"/>
          <w:rtl/>
        </w:rPr>
        <w:t>דול וצדיק הוא מרדכי, אמר: "לבשר ודם לא אכרע!"</w:t>
      </w:r>
    </w:p>
    <w:p w:rsidR="00C92D39" w:rsidRPr="00DE50B7" w:rsidRDefault="00C92D39" w:rsidP="00C92D39">
      <w:pPr>
        <w:rPr>
          <w:rFonts w:hint="cs"/>
          <w:noProof/>
          <w:sz w:val="52"/>
          <w:szCs w:val="52"/>
          <w:rtl/>
        </w:rPr>
      </w:pPr>
      <w:r w:rsidRPr="00DE50B7">
        <w:rPr>
          <w:rFonts w:hint="cs"/>
          <w:noProof/>
          <w:sz w:val="52"/>
          <w:szCs w:val="52"/>
          <w:rtl/>
        </w:rPr>
        <w:t>ג</w:t>
      </w:r>
      <w:r>
        <w:rPr>
          <w:rFonts w:hint="cs"/>
          <w:noProof/>
          <w:sz w:val="52"/>
          <w:szCs w:val="52"/>
          <w:rtl/>
        </w:rPr>
        <w:t>זר המן ללא רחמים</w:t>
      </w:r>
    </w:p>
    <w:p w:rsidR="00C92D39" w:rsidRDefault="00C92D39" w:rsidP="00C92D39">
      <w:pPr>
        <w:rPr>
          <w:rFonts w:hint="cs"/>
          <w:noProof/>
          <w:sz w:val="52"/>
          <w:szCs w:val="52"/>
          <w:rtl/>
        </w:rPr>
      </w:pPr>
      <w:r w:rsidRPr="00DE50B7">
        <w:rPr>
          <w:rFonts w:hint="cs"/>
          <w:noProof/>
          <w:sz w:val="52"/>
          <w:szCs w:val="52"/>
          <w:rtl/>
        </w:rPr>
        <w:t>י</w:t>
      </w:r>
      <w:r>
        <w:rPr>
          <w:rFonts w:hint="cs"/>
          <w:noProof/>
          <w:sz w:val="52"/>
          <w:szCs w:val="52"/>
          <w:rtl/>
        </w:rPr>
        <w:t>"ג באדר יום השמדת היהודים!!</w:t>
      </w:r>
    </w:p>
    <w:p w:rsidR="00C92D39" w:rsidRDefault="00C92D39" w:rsidP="00C92D39">
      <w:pPr>
        <w:rPr>
          <w:rFonts w:hint="cs"/>
          <w:noProof/>
          <w:sz w:val="52"/>
          <w:szCs w:val="52"/>
          <w:rtl/>
        </w:rPr>
      </w:pPr>
      <w:r>
        <w:rPr>
          <w:rFonts w:hint="cs"/>
          <w:noProof/>
          <w:sz w:val="52"/>
          <w:szCs w:val="52"/>
          <w:rtl/>
        </w:rPr>
        <w:t>שמח מאד המן האכזר שהפור נפל על חודש אדר</w:t>
      </w:r>
    </w:p>
    <w:p w:rsidR="00C92D39" w:rsidRDefault="00C92D39" w:rsidP="00C92D39">
      <w:pPr>
        <w:rPr>
          <w:rFonts w:hint="cs"/>
          <w:noProof/>
          <w:sz w:val="52"/>
          <w:szCs w:val="52"/>
          <w:rtl/>
        </w:rPr>
      </w:pPr>
      <w:r>
        <w:rPr>
          <w:rFonts w:hint="cs"/>
          <w:noProof/>
          <w:sz w:val="52"/>
          <w:szCs w:val="52"/>
          <w:rtl/>
        </w:rPr>
        <w:t>המלך והמן ישבו לשתות</w:t>
      </w:r>
    </w:p>
    <w:p w:rsidR="007F6E87" w:rsidRDefault="00C92D39" w:rsidP="00C92D39">
      <w:pPr>
        <w:rPr>
          <w:rFonts w:hint="cs"/>
          <w:noProof/>
          <w:sz w:val="52"/>
          <w:szCs w:val="52"/>
          <w:rtl/>
        </w:rPr>
      </w:pPr>
      <w:r>
        <w:rPr>
          <w:rFonts w:hint="cs"/>
          <w:noProof/>
          <w:sz w:val="52"/>
          <w:szCs w:val="52"/>
          <w:rtl/>
        </w:rPr>
        <w:t>והעיר שושן נבו</w:t>
      </w:r>
    </w:p>
    <w:p w:rsidR="00C92D39" w:rsidRDefault="00C92D39" w:rsidP="00C92D39">
      <w:pPr>
        <w:rPr>
          <w:rFonts w:hint="cs"/>
          <w:noProof/>
          <w:sz w:val="52"/>
          <w:szCs w:val="52"/>
          <w:rtl/>
        </w:rPr>
      </w:pPr>
    </w:p>
    <w:p w:rsidR="00C92D39" w:rsidRDefault="00C92D39" w:rsidP="00C92D39">
      <w:pPr>
        <w:rPr>
          <w:rFonts w:hint="cs"/>
          <w:noProof/>
          <w:sz w:val="52"/>
          <w:szCs w:val="52"/>
          <w:rtl/>
        </w:rPr>
      </w:pPr>
    </w:p>
    <w:p w:rsidR="00C92D39" w:rsidRDefault="00C92D39" w:rsidP="00C92D39">
      <w:pPr>
        <w:rPr>
          <w:rFonts w:hint="cs"/>
          <w:noProof/>
          <w:sz w:val="52"/>
          <w:szCs w:val="52"/>
          <w:rtl/>
        </w:rPr>
      </w:pPr>
      <w:r>
        <w:rPr>
          <w:rFonts w:hint="cs"/>
          <w:noProof/>
          <w:sz w:val="52"/>
          <w:szCs w:val="52"/>
          <w:rtl/>
        </w:rPr>
        <w:lastRenderedPageBreak/>
        <w:t>פרק ד'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תפילות היהודים למרום מגיעות.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 xml:space="preserve">שק ועפר לובשים פניהם בקרקע כובשים 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ואסתר המלכה בארמון מבוהלת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בבקשה נא הגידו על מה מרדכי בשק התעטף?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 xml:space="preserve">התך מספר לאסתר על גזרת הכליה 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 xml:space="preserve">מרדכי </w:t>
      </w:r>
      <w:proofErr w:type="spellStart"/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מצוה</w:t>
      </w:r>
      <w:proofErr w:type="spellEnd"/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 xml:space="preserve"> על אסתר לבטל הגזרה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 xml:space="preserve">בדמעות למלך לגשת להתחנן על עמה 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טלי נפשך בכפך וגשי מהרה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 xml:space="preserve">למלך </w:t>
      </w:r>
      <w:proofErr w:type="spellStart"/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אחשוורש</w:t>
      </w:r>
      <w:proofErr w:type="spellEnd"/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 xml:space="preserve"> לבטל הגזרה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תנו לי כוח, אומרת אסתר, צומו כולכם איש בל יעדר!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הלא יודעים כולם כי בלי רשות אין להיכנס לארמון המלכות!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גם אני ונערתי נצום כמובן!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ז זוכרים העם דברי אסתר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רחמי ה' מלווים כי זה לא פשוט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המלכה לארמון נכנסת בלי רשות.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lastRenderedPageBreak/>
        <w:t>פרק ה'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יושב לו המלך על כסא מלכותו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שרביט הזהב עומדת לצידו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ויהי כראות המלך את המלכה אסתר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עומדת מחכה בחצר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השרביט לה שלוחה ובקשתה נשמעה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קיבל בקשתה למשתה עם המן להגיע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ראו כמה מכובד אני חשב המן הרשע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ולא ידע שבקרוב גאוותו תחשב לבדיחה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 xml:space="preserve">במשתה היין הופיעו שניהם 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הכבוד הנוצץ של המן עתיד להתנפץ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לגאוותו הגדולה יבוא הקץ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בעצתו הרעה להכין העץ</w:t>
      </w: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והמן הרשע לא יאמין</w:t>
      </w:r>
    </w:p>
    <w:p w:rsidR="00C92D39" w:rsidRP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  <w:t>א ת מי יתלו על העץ שהכין</w:t>
      </w:r>
    </w:p>
    <w:p w:rsidR="00C92D39" w:rsidRDefault="00C92D39" w:rsidP="00C92D39">
      <w:pPr>
        <w:rPr>
          <w:rFonts w:hint="cs"/>
          <w:noProof/>
          <w:sz w:val="52"/>
          <w:szCs w:val="52"/>
          <w:rtl/>
        </w:rPr>
      </w:pPr>
    </w:p>
    <w:p w:rsidR="00C92D39" w:rsidRPr="00C92D39" w:rsidRDefault="00C92D39" w:rsidP="00C92D39">
      <w:pPr>
        <w:rPr>
          <w:rFonts w:hint="cs"/>
          <w:noProof/>
          <w:sz w:val="52"/>
          <w:szCs w:val="52"/>
          <w:rtl/>
        </w:rPr>
      </w:pPr>
    </w:p>
    <w:p w:rsidR="007F6E87" w:rsidRDefault="007F6E87" w:rsidP="007F6E87">
      <w:pPr>
        <w:tabs>
          <w:tab w:val="left" w:pos="1630"/>
        </w:tabs>
        <w:rPr>
          <w:rFonts w:hint="cs"/>
          <w:noProof/>
          <w:sz w:val="36"/>
          <w:szCs w:val="36"/>
          <w:rtl/>
        </w:rPr>
      </w:pPr>
      <w:r>
        <w:rPr>
          <w:noProof/>
          <w:sz w:val="36"/>
          <w:szCs w:val="36"/>
          <w:rtl/>
        </w:rPr>
        <w:tab/>
      </w:r>
    </w:p>
    <w:p w:rsidR="000B0396" w:rsidRDefault="000B0396" w:rsidP="000B0396">
      <w:pPr>
        <w:jc w:val="center"/>
        <w:rPr>
          <w:rFonts w:cs="David" w:hint="cs"/>
          <w:sz w:val="48"/>
          <w:szCs w:val="48"/>
          <w:rtl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02.9pt;margin-top:-18pt;width:191.65pt;height:40.9pt;z-index:251674624;mso-position-horizontal-relative:text;mso-position-vertical-relative:text;mso-width-relative:page;mso-height-relative:page">
            <v:shadow color="#868686"/>
            <v:textpath style="font-family:&quot;Narkisim&quot;;v-text-kern:t" trim="t" fitpath="t" string="חודש אדר"/>
          </v:shape>
        </w:pict>
      </w:r>
    </w:p>
    <w:p w:rsidR="007F6E87" w:rsidRPr="000B0396" w:rsidRDefault="000B0396" w:rsidP="000B0396">
      <w:pPr>
        <w:jc w:val="center"/>
        <w:rPr>
          <w:rFonts w:cs="David" w:hint="cs"/>
          <w:b/>
          <w:bCs/>
          <w:sz w:val="96"/>
          <w:szCs w:val="96"/>
          <w:rtl/>
        </w:rPr>
      </w:pPr>
      <w:r>
        <w:rPr>
          <w:rFonts w:cs="David" w:hint="cs"/>
          <w:noProof/>
          <w:sz w:val="48"/>
          <w:szCs w:val="48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-500495</wp:posOffset>
            </wp:positionH>
            <wp:positionV relativeFrom="paragraph">
              <wp:posOffset>395316</wp:posOffset>
            </wp:positionV>
            <wp:extent cx="1094913" cy="1205346"/>
            <wp:effectExtent l="19050" t="0" r="0" b="0"/>
            <wp:wrapNone/>
            <wp:docPr id="14" name="תמונה 14" descr="C:\Users\yosefroom\AppData\Local\Microsoft\Windows\Temporary Internet Files\Content.IE5\0R4TOYY0\MC900325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osefroom\AppData\Local\Microsoft\Windows\Temporary Internet Files\Content.IE5\0R4TOYY0\MC900325544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3" cy="120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E87">
        <w:rPr>
          <w:rFonts w:cs="David" w:hint="cs"/>
          <w:sz w:val="48"/>
          <w:szCs w:val="48"/>
          <w:rtl/>
        </w:rPr>
        <w:t xml:space="preserve">אדר הוא החודש ה________ לפי בריאת העולם. </w:t>
      </w:r>
    </w:p>
    <w:p w:rsidR="007F6E87" w:rsidRDefault="007F6E87">
      <w:pPr>
        <w:rPr>
          <w:rFonts w:cs="David" w:hint="cs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>והחודש השנים-עשר (האחרון) לפי מנין ה________. מזל החודש________ לפי שבחודש זה הדגים שבנהרות ובאגמים פרים ורבים.</w:t>
      </w:r>
    </w:p>
    <w:p w:rsidR="007F6E87" w:rsidRDefault="000B0396" w:rsidP="000B0396">
      <w:pPr>
        <w:rPr>
          <w:rFonts w:cs="David" w:hint="cs"/>
          <w:sz w:val="48"/>
          <w:szCs w:val="48"/>
          <w:rtl/>
        </w:rPr>
      </w:pPr>
      <w:r>
        <w:rPr>
          <w:rFonts w:cs="David" w:hint="cs"/>
          <w:noProof/>
          <w:sz w:val="48"/>
          <w:szCs w:val="48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-749877</wp:posOffset>
            </wp:positionH>
            <wp:positionV relativeFrom="paragraph">
              <wp:posOffset>813955</wp:posOffset>
            </wp:positionV>
            <wp:extent cx="916131" cy="1205345"/>
            <wp:effectExtent l="19050" t="0" r="0" b="0"/>
            <wp:wrapNone/>
            <wp:docPr id="9" name="תמונה 8" descr="http://www.myfirsthomepage.co.il/hagim/image_coloring/sommer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yfirsthomepage.co.il/hagim/image_coloring/sommer_1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6131" cy="120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noProof/>
          <w:sz w:val="48"/>
          <w:szCs w:val="4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226868</wp:posOffset>
            </wp:positionH>
            <wp:positionV relativeFrom="paragraph">
              <wp:posOffset>813955</wp:posOffset>
            </wp:positionV>
            <wp:extent cx="895350" cy="1143000"/>
            <wp:effectExtent l="19050" t="0" r="0" b="0"/>
            <wp:wrapNone/>
            <wp:docPr id="8" name="תמונה 8" descr="http://www.myfirsthomepage.co.il/hagim/image_coloring/sommer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yfirsthomepage.co.il/hagim/image_coloring/sommer_1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E87">
        <w:rPr>
          <w:rFonts w:cs="David" w:hint="cs"/>
          <w:sz w:val="48"/>
          <w:szCs w:val="48"/>
          <w:rtl/>
        </w:rPr>
        <w:t>ונמשלו ישראל לדגים, מה הדגים חיים ב________ אף ישראל כל חייהם ב_______ שנמשלה למים.</w:t>
      </w:r>
    </w:p>
    <w:p w:rsidR="007F6E87" w:rsidRDefault="007F6E87">
      <w:pPr>
        <w:rPr>
          <w:rFonts w:cs="David" w:hint="cs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>משימה:</w:t>
      </w:r>
    </w:p>
    <w:p w:rsidR="007F6E87" w:rsidRPr="000B0396" w:rsidRDefault="007F6E87">
      <w:pPr>
        <w:rPr>
          <w:rFonts w:cs="David" w:hint="cs"/>
          <w:sz w:val="48"/>
          <w:szCs w:val="48"/>
          <w:u w:val="single"/>
          <w:rtl/>
        </w:rPr>
      </w:pPr>
      <w:r w:rsidRPr="000B0396">
        <w:rPr>
          <w:rFonts w:cs="David" w:hint="cs"/>
          <w:sz w:val="48"/>
          <w:szCs w:val="48"/>
          <w:u w:val="single"/>
          <w:rtl/>
        </w:rPr>
        <w:t>סמני תאריכים מיוחדים בחודש זה.</w:t>
      </w:r>
    </w:p>
    <w:p w:rsidR="007F6E87" w:rsidRDefault="007F6E87">
      <w:pPr>
        <w:rPr>
          <w:rFonts w:cs="David" w:hint="cs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>ז' אדר- היום בו משה רבנו נולד ונפטר.</w:t>
      </w:r>
    </w:p>
    <w:p w:rsidR="007F6E87" w:rsidRPr="007F6E87" w:rsidRDefault="007F6E87">
      <w:pPr>
        <w:rPr>
          <w:rFonts w:hint="cs"/>
          <w:noProof/>
          <w:sz w:val="36"/>
          <w:szCs w:val="36"/>
          <w:rtl/>
        </w:rPr>
      </w:pPr>
      <w:r>
        <w:rPr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left:0;text-align:left;margin-left:.2pt;margin-top:26.15pt;width:415.4pt;height:283.9pt;z-index:251660288;mso-position-horizontal-relative:text;mso-position-vertical-relative:text" adj="730">
            <v:textbox style="mso-next-textbox:#_x0000_s1034">
              <w:txbxContent>
                <w:p w:rsidR="00C92D39" w:rsidRDefault="00C92D39" w:rsidP="007F6E87">
                  <w:pPr>
                    <w:rPr>
                      <w:sz w:val="72"/>
                      <w:szCs w:val="72"/>
                      <w:rtl/>
                    </w:rPr>
                  </w:pPr>
                  <w:r w:rsidRPr="00F041DA">
                    <w:rPr>
                      <w:rFonts w:cs="David" w:hint="cs"/>
                      <w:sz w:val="72"/>
                      <w:szCs w:val="72"/>
                      <w:rtl/>
                    </w:rPr>
                    <w:t>ח</w:t>
                  </w:r>
                  <w:r>
                    <w:rPr>
                      <w:rFonts w:cs="David" w:hint="cs"/>
                      <w:sz w:val="72"/>
                      <w:szCs w:val="72"/>
                      <w:rtl/>
                    </w:rPr>
                    <w:t>ֹ</w:t>
                  </w:r>
                  <w:r w:rsidRPr="00F041DA">
                    <w:rPr>
                      <w:rFonts w:cs="David" w:hint="cs"/>
                      <w:sz w:val="72"/>
                      <w:szCs w:val="72"/>
                      <w:rtl/>
                    </w:rPr>
                    <w:t>דֶש</w:t>
                  </w:r>
                  <w:r>
                    <w:rPr>
                      <w:rFonts w:hint="cs"/>
                      <w:sz w:val="72"/>
                      <w:szCs w:val="72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72"/>
                      <w:szCs w:val="72"/>
                      <w:rtl/>
                    </w:rPr>
                    <w:t>________</w:t>
                  </w:r>
                  <w:proofErr w:type="spellEnd"/>
                  <w:r>
                    <w:rPr>
                      <w:rFonts w:hint="cs"/>
                      <w:sz w:val="72"/>
                      <w:szCs w:val="72"/>
                      <w:rtl/>
                    </w:rPr>
                    <w:t>.</w:t>
                  </w:r>
                </w:p>
                <w:tbl>
                  <w:tblPr>
                    <w:tblStyle w:val="a5"/>
                    <w:bidiVisual/>
                    <w:tblW w:w="0" w:type="auto"/>
                    <w:tblInd w:w="605" w:type="dxa"/>
                    <w:tblLook w:val="04A0"/>
                  </w:tblPr>
                  <w:tblGrid>
                    <w:gridCol w:w="992"/>
                    <w:gridCol w:w="1018"/>
                    <w:gridCol w:w="967"/>
                    <w:gridCol w:w="883"/>
                    <w:gridCol w:w="980"/>
                    <w:gridCol w:w="884"/>
                    <w:gridCol w:w="884"/>
                  </w:tblGrid>
                  <w:tr w:rsidR="00C92D39" w:rsidTr="007F6E87">
                    <w:tc>
                      <w:tcPr>
                        <w:tcW w:w="992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ראשון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שני</w:t>
                        </w:r>
                      </w:p>
                    </w:tc>
                    <w:tc>
                      <w:tcPr>
                        <w:tcW w:w="967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שלישי</w:t>
                        </w:r>
                      </w:p>
                    </w:tc>
                    <w:tc>
                      <w:tcPr>
                        <w:tcW w:w="883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רביעי</w:t>
                        </w:r>
                      </w:p>
                    </w:tc>
                    <w:tc>
                      <w:tcPr>
                        <w:tcW w:w="980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חמישי</w:t>
                        </w: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שישי</w:t>
                        </w: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שבת</w:t>
                        </w:r>
                      </w:p>
                    </w:tc>
                  </w:tr>
                  <w:tr w:rsidR="00C92D39" w:rsidTr="007F6E87">
                    <w:tc>
                      <w:tcPr>
                        <w:tcW w:w="992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C92D39" w:rsidTr="007F6E87">
                    <w:tc>
                      <w:tcPr>
                        <w:tcW w:w="992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C92D39" w:rsidTr="007F6E87">
                    <w:tc>
                      <w:tcPr>
                        <w:tcW w:w="992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C92D39" w:rsidTr="007F6E87">
                    <w:tc>
                      <w:tcPr>
                        <w:tcW w:w="992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C92D39" w:rsidTr="007F6E87">
                    <w:tc>
                      <w:tcPr>
                        <w:tcW w:w="992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</w:tbl>
                <w:p w:rsidR="00C92D39" w:rsidRPr="008528CA" w:rsidRDefault="00C92D39" w:rsidP="007F6E87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David" w:hint="cs"/>
          <w:sz w:val="48"/>
          <w:szCs w:val="48"/>
          <w:rtl/>
        </w:rPr>
        <w:t>י"ד וט"ו אדר פורים.</w:t>
      </w:r>
    </w:p>
    <w:p w:rsidR="007F6E87" w:rsidRDefault="007F6E87">
      <w:pPr>
        <w:rPr>
          <w:rFonts w:hint="cs"/>
          <w:noProof/>
          <w:rtl/>
        </w:rPr>
      </w:pPr>
    </w:p>
    <w:p w:rsidR="007F6E87" w:rsidRDefault="007F6E87">
      <w:pPr>
        <w:rPr>
          <w:rFonts w:hint="cs"/>
          <w:noProof/>
          <w:rtl/>
        </w:rPr>
      </w:pPr>
    </w:p>
    <w:p w:rsidR="00C92D39" w:rsidRDefault="00C92D39" w:rsidP="00C92D39">
      <w:pPr>
        <w:rPr>
          <w:rFonts w:hint="cs"/>
          <w:noProof/>
          <w:rtl/>
        </w:rPr>
      </w:pPr>
    </w:p>
    <w:p w:rsidR="00EE7F8A" w:rsidRPr="00C92D39" w:rsidRDefault="007F6E87" w:rsidP="00C92D39">
      <w:pPr>
        <w:rPr>
          <w:rFonts w:hint="cs"/>
          <w:noProof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55.45pt;margin-top:-223.4pt;width:278.3pt;height:64.1pt;z-index:251665408;mso-width-percent:400;mso-height-percent:200;mso-position-horizontal-relative:text;mso-position-vertical-relative:text;mso-width-percent:400;mso-height-percent:200;mso-width-relative:margin;mso-height-relative:margin" filled="f" stroked="f" strokecolor="#d8d8d8 [2732]">
            <v:textbox style="mso-next-textbox:#_x0000_s1039;mso-fit-shape-to-text:t">
              <w:txbxContent>
                <w:p w:rsidR="00C92D39" w:rsidRPr="000F513A" w:rsidRDefault="00C92D39" w:rsidP="007F6E87">
                  <w:pPr>
                    <w:rPr>
                      <w:rFonts w:cs="David"/>
                      <w:sz w:val="36"/>
                      <w:szCs w:val="36"/>
                      <w:rtl/>
                    </w:rPr>
                  </w:pPr>
                  <w:r w:rsidRPr="000F513A">
                    <w:rPr>
                      <w:rFonts w:cs="David" w:hint="cs"/>
                      <w:sz w:val="36"/>
                      <w:szCs w:val="36"/>
                      <w:rtl/>
                    </w:rPr>
                    <w:t>בס"ד</w:t>
                  </w:r>
                </w:p>
                <w:p w:rsidR="00C92D39" w:rsidRDefault="00C92D39" w:rsidP="007F6E87"/>
              </w:txbxContent>
            </v:textbox>
          </v:shape>
        </w:pict>
      </w:r>
      <w:r>
        <w:rPr>
          <w:noProof/>
          <w:rtl/>
        </w:rPr>
        <w:pict>
          <v:shape id="_x0000_s1037" type="#_x0000_t202" style="position:absolute;left:0;text-align:left;margin-left:506.15pt;margin-top:96.05pt;width:38.25pt;height:24.75pt;z-index:251663360;mso-position-horizontal-relative:text;mso-position-vertical-relative:text" filled="f" stroked="f">
            <v:textbox style="mso-next-textbox:#_x0000_s1037">
              <w:txbxContent>
                <w:p w:rsidR="00C92D39" w:rsidRPr="004163F0" w:rsidRDefault="00C92D39" w:rsidP="007F6E87">
                  <w:pPr>
                    <w:rPr>
                      <w:sz w:val="48"/>
                      <w:szCs w:val="48"/>
                    </w:rPr>
                  </w:pPr>
                  <w:r w:rsidRPr="004163F0">
                    <w:rPr>
                      <w:rFonts w:hint="cs"/>
                      <w:sz w:val="36"/>
                      <w:szCs w:val="36"/>
                      <w:rtl/>
                    </w:rPr>
                    <w:t>א'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72.65pt;margin-top:-60.2pt;width:147.35pt;height:0;flip:x;z-index:251662336;mso-position-horizontal-relative:text;mso-position-vertical-relative:text" o:connectortype="straight" strokeweight="1.5pt">
            <w10:wrap anchorx="page"/>
          </v:shape>
        </w:pict>
      </w:r>
      <w:r>
        <w:rPr>
          <w:noProof/>
          <w:rtl/>
        </w:rPr>
        <w:pict>
          <v:shape id="_x0000_s1033" type="#_x0000_t202" style="position:absolute;left:0;text-align:left;margin-left:571.95pt;margin-top:-60.35pt;width:146.15pt;height:38.35pt;z-index:251659264;mso-height-percent:200;mso-position-horizontal-relative:text;mso-position-vertical-relative:text;mso-height-percent:200;mso-width-relative:margin;mso-height-relative:margin" filled="f" stroked="f">
            <v:textbox style="mso-next-textbox:#_x0000_s1033;mso-fit-shape-to-text:t">
              <w:txbxContent>
                <w:p w:rsidR="00C92D39" w:rsidRPr="008528CA" w:rsidRDefault="00C92D39" w:rsidP="007F6E8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טבת</w:t>
                  </w:r>
                  <w:r w:rsidRPr="008528CA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</w:t>
                  </w:r>
                  <w:r w:rsidRPr="008528CA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גדי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2" type="#_x0000_t202" style="position:absolute;left:0;text-align:left;margin-left:572.65pt;margin-top:-186.45pt;width:147.35pt;height:149.9pt;z-index:251658240;mso-position-horizontal-relative:text;mso-position-vertical-relative:text;mso-width-relative:margin;mso-height-relative:margin" strokeweight="2.25pt">
            <v:textbox style="mso-next-textbox:#_x0000_s1032">
              <w:txbxContent>
                <w:p w:rsidR="00C92D39" w:rsidRDefault="00C92D39" w:rsidP="007F6E87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09713" cy="1856684"/>
                        <wp:effectExtent l="19050" t="0" r="0" b="0"/>
                        <wp:docPr id="1" name="תמונה 1" descr="https://encrypted-tbn1.gstatic.com/images?q=tbn:ANd9GcTqc7F7-Iw9aFTtLdEtuyYN5DjN7f85bh6SdzxU8AemTM9BxjYny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Tqc7F7-Iw9aFTtLdEtuyYN5DjN7f85bh6SdzxU8AemTM9BxjYny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907" cy="1864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1C33" w:rsidRDefault="00A11C33" w:rsidP="00740833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</w:p>
    <w:p w:rsidR="00A11C33" w:rsidRDefault="00A11C33" w:rsidP="00740833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Arial" w:hint="cs"/>
          <w:color w:val="000000"/>
          <w:sz w:val="43"/>
          <w:szCs w:val="43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>
        <w:rPr>
          <w:rFonts w:ascii="Arial" w:hAnsi="Arial" w:cs="Narkisim" w:hint="cs"/>
          <w:noProof/>
          <w:color w:val="000000"/>
          <w:sz w:val="52"/>
          <w:szCs w:val="52"/>
          <w:rtl/>
        </w:rPr>
        <w:lastRenderedPageBreak/>
        <w:pict>
          <v:shape id="_x0000_s1045" type="#_x0000_t136" style="position:absolute;left:0;text-align:left;margin-left:114.9pt;margin-top:-6pt;width:191.65pt;height:40.9pt;z-index:251682816;mso-position-horizontal-relative:text;mso-position-vertical-relative:text;mso-width-relative:page;mso-height-relative:page">
            <v:shadow color="#868686"/>
            <v:textpath style="font-family:&quot;Narkisim&quot;;v-text-kern:t" trim="t" fitpath="t" string="חודש אדר"/>
          </v:shape>
        </w:pict>
      </w:r>
    </w:p>
    <w:p w:rsidR="00C92D39" w:rsidRPr="000B0396" w:rsidRDefault="00C92D39" w:rsidP="00C92D39">
      <w:pPr>
        <w:jc w:val="center"/>
        <w:rPr>
          <w:rFonts w:cs="David" w:hint="cs"/>
          <w:b/>
          <w:bCs/>
          <w:sz w:val="96"/>
          <w:szCs w:val="96"/>
          <w:rtl/>
        </w:rPr>
      </w:pPr>
      <w:r>
        <w:rPr>
          <w:rFonts w:cs="David" w:hint="cs"/>
          <w:noProof/>
          <w:sz w:val="48"/>
          <w:szCs w:val="48"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-500495</wp:posOffset>
            </wp:positionH>
            <wp:positionV relativeFrom="paragraph">
              <wp:posOffset>395316</wp:posOffset>
            </wp:positionV>
            <wp:extent cx="1094913" cy="1205346"/>
            <wp:effectExtent l="19050" t="0" r="0" b="0"/>
            <wp:wrapNone/>
            <wp:docPr id="13" name="תמונה 14" descr="C:\Users\yosefroom\AppData\Local\Microsoft\Windows\Temporary Internet Files\Content.IE5\0R4TOYY0\MC900325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osefroom\AppData\Local\Microsoft\Windows\Temporary Internet Files\Content.IE5\0R4TOYY0\MC900325544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3" cy="120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sz w:val="48"/>
          <w:szCs w:val="48"/>
          <w:rtl/>
        </w:rPr>
        <w:t xml:space="preserve">אדר הוא החודש ה________ לפי בריאת העולם. </w:t>
      </w:r>
    </w:p>
    <w:p w:rsidR="00C92D39" w:rsidRDefault="00C92D39" w:rsidP="00C92D39">
      <w:pPr>
        <w:rPr>
          <w:rFonts w:cs="David" w:hint="cs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>והחודש השנים-עשר (האחרון) לפי מנין ה________. מזל החודש________ לפי שבחודש זה הדגים שבנהרות ובאגמים פרים ורבים.</w:t>
      </w:r>
    </w:p>
    <w:p w:rsidR="00C92D39" w:rsidRDefault="00C92D39" w:rsidP="00C92D39">
      <w:pPr>
        <w:rPr>
          <w:rFonts w:cs="David" w:hint="cs"/>
          <w:sz w:val="48"/>
          <w:szCs w:val="48"/>
          <w:rtl/>
        </w:rPr>
      </w:pPr>
      <w:r>
        <w:rPr>
          <w:rFonts w:cs="David" w:hint="cs"/>
          <w:noProof/>
          <w:sz w:val="48"/>
          <w:szCs w:val="48"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-749877</wp:posOffset>
            </wp:positionH>
            <wp:positionV relativeFrom="paragraph">
              <wp:posOffset>813955</wp:posOffset>
            </wp:positionV>
            <wp:extent cx="916131" cy="1205345"/>
            <wp:effectExtent l="19050" t="0" r="0" b="0"/>
            <wp:wrapNone/>
            <wp:docPr id="16" name="תמונה 8" descr="http://www.myfirsthomepage.co.il/hagim/image_coloring/sommer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yfirsthomepage.co.il/hagim/image_coloring/sommer_1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6131" cy="120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noProof/>
          <w:sz w:val="48"/>
          <w:szCs w:val="48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226868</wp:posOffset>
            </wp:positionH>
            <wp:positionV relativeFrom="paragraph">
              <wp:posOffset>813955</wp:posOffset>
            </wp:positionV>
            <wp:extent cx="895350" cy="1143000"/>
            <wp:effectExtent l="19050" t="0" r="0" b="0"/>
            <wp:wrapNone/>
            <wp:docPr id="17" name="תמונה 8" descr="http://www.myfirsthomepage.co.il/hagim/image_coloring/sommer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yfirsthomepage.co.il/hagim/image_coloring/sommer_1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sz w:val="48"/>
          <w:szCs w:val="48"/>
          <w:rtl/>
        </w:rPr>
        <w:t>ונמשלו ישראל לדגים, מה הדגים חיים ב________ אף ישראל כל חייהם ב_______ שנמשלה למים.</w:t>
      </w:r>
    </w:p>
    <w:p w:rsidR="00C92D39" w:rsidRDefault="00C92D39" w:rsidP="00C92D39">
      <w:pPr>
        <w:rPr>
          <w:rFonts w:cs="David" w:hint="cs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>משימה:</w:t>
      </w:r>
    </w:p>
    <w:p w:rsidR="00C92D39" w:rsidRPr="000B0396" w:rsidRDefault="00C92D39" w:rsidP="00C92D39">
      <w:pPr>
        <w:rPr>
          <w:rFonts w:cs="David" w:hint="cs"/>
          <w:sz w:val="48"/>
          <w:szCs w:val="48"/>
          <w:u w:val="single"/>
          <w:rtl/>
        </w:rPr>
      </w:pPr>
      <w:r w:rsidRPr="000B0396">
        <w:rPr>
          <w:rFonts w:cs="David" w:hint="cs"/>
          <w:sz w:val="48"/>
          <w:szCs w:val="48"/>
          <w:u w:val="single"/>
          <w:rtl/>
        </w:rPr>
        <w:t>סמני תאריכים מיוחדים בחודש זה.</w:t>
      </w:r>
    </w:p>
    <w:p w:rsidR="00C92D39" w:rsidRDefault="00C92D39" w:rsidP="00C92D39">
      <w:pPr>
        <w:rPr>
          <w:rFonts w:cs="David" w:hint="cs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>ז' אדר- היום בו משה רבנו נולד ונפטר.</w:t>
      </w:r>
    </w:p>
    <w:p w:rsidR="00C92D39" w:rsidRPr="007F6E87" w:rsidRDefault="00C92D39" w:rsidP="00C92D39">
      <w:pPr>
        <w:rPr>
          <w:rFonts w:hint="cs"/>
          <w:noProof/>
          <w:sz w:val="36"/>
          <w:szCs w:val="36"/>
          <w:rtl/>
        </w:rPr>
      </w:pPr>
      <w:r>
        <w:rPr>
          <w:noProof/>
          <w:rtl/>
        </w:rPr>
        <w:pict>
          <v:shape id="_x0000_s1046" type="#_x0000_t98" style="position:absolute;left:0;text-align:left;margin-left:.2pt;margin-top:26.15pt;width:415.4pt;height:283.9pt;z-index:251684864;mso-position-horizontal-relative:text;mso-position-vertical-relative:text" adj="730">
            <v:textbox style="mso-next-textbox:#_x0000_s1046">
              <w:txbxContent>
                <w:p w:rsidR="00C92D39" w:rsidRDefault="00C92D39" w:rsidP="00C92D39">
                  <w:pPr>
                    <w:rPr>
                      <w:sz w:val="72"/>
                      <w:szCs w:val="72"/>
                      <w:rtl/>
                    </w:rPr>
                  </w:pPr>
                  <w:r w:rsidRPr="00F041DA">
                    <w:rPr>
                      <w:rFonts w:cs="David" w:hint="cs"/>
                      <w:sz w:val="72"/>
                      <w:szCs w:val="72"/>
                      <w:rtl/>
                    </w:rPr>
                    <w:t>ח</w:t>
                  </w:r>
                  <w:r>
                    <w:rPr>
                      <w:rFonts w:cs="David" w:hint="cs"/>
                      <w:sz w:val="72"/>
                      <w:szCs w:val="72"/>
                      <w:rtl/>
                    </w:rPr>
                    <w:t>ֹ</w:t>
                  </w:r>
                  <w:r w:rsidRPr="00F041DA">
                    <w:rPr>
                      <w:rFonts w:cs="David" w:hint="cs"/>
                      <w:sz w:val="72"/>
                      <w:szCs w:val="72"/>
                      <w:rtl/>
                    </w:rPr>
                    <w:t>דֶש</w:t>
                  </w:r>
                  <w:r>
                    <w:rPr>
                      <w:rFonts w:hint="cs"/>
                      <w:sz w:val="72"/>
                      <w:szCs w:val="72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72"/>
                      <w:szCs w:val="72"/>
                      <w:rtl/>
                    </w:rPr>
                    <w:t>________</w:t>
                  </w:r>
                  <w:proofErr w:type="spellEnd"/>
                  <w:r>
                    <w:rPr>
                      <w:rFonts w:hint="cs"/>
                      <w:sz w:val="72"/>
                      <w:szCs w:val="72"/>
                      <w:rtl/>
                    </w:rPr>
                    <w:t>.</w:t>
                  </w:r>
                </w:p>
                <w:tbl>
                  <w:tblPr>
                    <w:tblStyle w:val="a5"/>
                    <w:bidiVisual/>
                    <w:tblW w:w="0" w:type="auto"/>
                    <w:tblInd w:w="605" w:type="dxa"/>
                    <w:tblLook w:val="04A0"/>
                  </w:tblPr>
                  <w:tblGrid>
                    <w:gridCol w:w="992"/>
                    <w:gridCol w:w="1018"/>
                    <w:gridCol w:w="967"/>
                    <w:gridCol w:w="883"/>
                    <w:gridCol w:w="980"/>
                    <w:gridCol w:w="884"/>
                    <w:gridCol w:w="884"/>
                  </w:tblGrid>
                  <w:tr w:rsidR="00C92D39" w:rsidTr="007F6E87">
                    <w:tc>
                      <w:tcPr>
                        <w:tcW w:w="992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ראשון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שני</w:t>
                        </w:r>
                      </w:p>
                    </w:tc>
                    <w:tc>
                      <w:tcPr>
                        <w:tcW w:w="967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שלישי</w:t>
                        </w:r>
                      </w:p>
                    </w:tc>
                    <w:tc>
                      <w:tcPr>
                        <w:tcW w:w="883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רביעי</w:t>
                        </w:r>
                      </w:p>
                    </w:tc>
                    <w:tc>
                      <w:tcPr>
                        <w:tcW w:w="980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חמישי</w:t>
                        </w: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שישי</w:t>
                        </w: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שבת</w:t>
                        </w:r>
                      </w:p>
                    </w:tc>
                  </w:tr>
                  <w:tr w:rsidR="00C92D39" w:rsidTr="007F6E87">
                    <w:tc>
                      <w:tcPr>
                        <w:tcW w:w="992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C92D39" w:rsidTr="007F6E87">
                    <w:tc>
                      <w:tcPr>
                        <w:tcW w:w="992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C92D39" w:rsidTr="007F6E87">
                    <w:tc>
                      <w:tcPr>
                        <w:tcW w:w="992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C92D39" w:rsidTr="007F6E87">
                    <w:tc>
                      <w:tcPr>
                        <w:tcW w:w="992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C92D39" w:rsidTr="007F6E87">
                    <w:tc>
                      <w:tcPr>
                        <w:tcW w:w="992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C92D39" w:rsidRPr="00F041DA" w:rsidRDefault="00C92D39" w:rsidP="007F6E87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</w:tbl>
                <w:p w:rsidR="00C92D39" w:rsidRPr="008528CA" w:rsidRDefault="00C92D39" w:rsidP="00C92D39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David" w:hint="cs"/>
          <w:sz w:val="48"/>
          <w:szCs w:val="48"/>
          <w:rtl/>
        </w:rPr>
        <w:t>י"ד וט"ו אדר פורים.</w:t>
      </w:r>
    </w:p>
    <w:p w:rsidR="00C92D39" w:rsidRDefault="00C92D39" w:rsidP="00C92D39">
      <w:pPr>
        <w:rPr>
          <w:rFonts w:hint="cs"/>
          <w:noProof/>
          <w:rtl/>
        </w:rPr>
      </w:pPr>
    </w:p>
    <w:p w:rsidR="00C92D39" w:rsidRDefault="00C92D39" w:rsidP="003278D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3278D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3278D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3278D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3278D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3278D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3278D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3278D9" w:rsidRPr="00D70EBA" w:rsidRDefault="00C92D39" w:rsidP="003278D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>
        <w:rPr>
          <w:rFonts w:ascii="Arial" w:hAnsi="Arial" w:cs="Narkisim" w:hint="cs"/>
          <w:noProof/>
          <w:color w:val="000000"/>
          <w:sz w:val="52"/>
          <w:szCs w:val="52"/>
          <w:rtl/>
        </w:rPr>
        <w:pict>
          <v:shape id="_x0000_s1042" type="#_x0000_t136" style="position:absolute;left:0;text-align:left;margin-left:98.2pt;margin-top:-61.35pt;width:225.8pt;height:54.3pt;z-index:251679744;mso-position-horizontal-relative:text;mso-position-vertical-relative:text;mso-width-relative:page;mso-height-relative:page">
            <v:shadow color="#868686"/>
            <v:textpath style="font-family:&quot;Guttman Hodes&quot;;v-text-kern:t" trim="t" fitpath="t" string="מקרא מגילה"/>
          </v:shape>
        </w:pict>
      </w:r>
      <w:r w:rsidR="003278D9"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כל אדם חייב _______ קריאת מגילה. אפילו ילדים קטנים שהגיעו לגיל________.</w:t>
      </w:r>
    </w:p>
    <w:p w:rsidR="003278D9" w:rsidRPr="00D70EBA" w:rsidRDefault="003278D9" w:rsidP="003278D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אין להביא ילדים קטנים ש_______ לשמוע קריאת מגילה. </w:t>
      </w:r>
    </w:p>
    <w:p w:rsidR="003278D9" w:rsidRPr="00D70EBA" w:rsidRDefault="003278D9" w:rsidP="003278D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לפני קריאת המגילה בלילה מברכים ___ ברכות:</w:t>
      </w:r>
    </w:p>
    <w:p w:rsidR="003278D9" w:rsidRPr="00D70EBA" w:rsidRDefault="003278D9" w:rsidP="003278D9">
      <w:pPr>
        <w:pStyle w:val="aa"/>
        <w:numPr>
          <w:ilvl w:val="0"/>
          <w:numId w:val="2"/>
        </w:numPr>
        <w:rPr>
          <w:rFonts w:ascii="Arial" w:hAnsi="Arial" w:cs="Narkisim" w:hint="cs"/>
          <w:color w:val="000000"/>
          <w:sz w:val="52"/>
          <w:szCs w:val="52"/>
          <w:shd w:val="clear" w:color="auto" w:fill="FFFFFF"/>
        </w:rPr>
      </w:pPr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על מקרא _______</w:t>
      </w:r>
    </w:p>
    <w:p w:rsidR="003278D9" w:rsidRPr="00D70EBA" w:rsidRDefault="003278D9" w:rsidP="003278D9">
      <w:pPr>
        <w:pStyle w:val="aa"/>
        <w:numPr>
          <w:ilvl w:val="0"/>
          <w:numId w:val="2"/>
        </w:numPr>
        <w:rPr>
          <w:rFonts w:ascii="Arial" w:hAnsi="Arial" w:cs="Narkisim" w:hint="cs"/>
          <w:color w:val="000000"/>
          <w:sz w:val="52"/>
          <w:szCs w:val="52"/>
          <w:shd w:val="clear" w:color="auto" w:fill="FFFFFF"/>
        </w:rPr>
      </w:pPr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 שעשה ניסים לאבותינו בימים _____ בזמן </w:t>
      </w:r>
      <w:proofErr w:type="spellStart"/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_____</w:t>
      </w:r>
      <w:proofErr w:type="spellEnd"/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.</w:t>
      </w:r>
    </w:p>
    <w:p w:rsidR="003278D9" w:rsidRPr="00D70EBA" w:rsidRDefault="00D70EBA" w:rsidP="003278D9">
      <w:pPr>
        <w:pStyle w:val="aa"/>
        <w:numPr>
          <w:ilvl w:val="0"/>
          <w:numId w:val="2"/>
        </w:numPr>
        <w:rPr>
          <w:rFonts w:ascii="Arial" w:hAnsi="Arial" w:cs="Narkisim" w:hint="cs"/>
          <w:color w:val="000000"/>
          <w:sz w:val="52"/>
          <w:szCs w:val="52"/>
          <w:shd w:val="clear" w:color="auto" w:fill="FFFFFF"/>
        </w:rPr>
      </w:pPr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שהחינו </w:t>
      </w:r>
      <w:proofErr w:type="spellStart"/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וקימנו</w:t>
      </w:r>
      <w:proofErr w:type="spellEnd"/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 </w:t>
      </w:r>
      <w:proofErr w:type="spellStart"/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________</w:t>
      </w:r>
      <w:r w:rsidR="003278D9"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_______</w:t>
      </w:r>
      <w:proofErr w:type="spellEnd"/>
      <w:r w:rsidR="003278D9"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.</w:t>
      </w:r>
    </w:p>
    <w:p w:rsidR="003278D9" w:rsidRPr="00D70EBA" w:rsidRDefault="003278D9" w:rsidP="003278D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אסור ________ בשעת קריאת המגילה. צריך לשמוע כל ______ ומילה. </w:t>
      </w:r>
    </w:p>
    <w:p w:rsidR="003278D9" w:rsidRPr="00D70EBA" w:rsidRDefault="003278D9" w:rsidP="003278D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יש לקרוא מגילה רק ממגילה הכתובה על _______ מעור של בהמה </w:t>
      </w:r>
      <w:proofErr w:type="spellStart"/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______</w:t>
      </w:r>
      <w:proofErr w:type="spellEnd"/>
      <w:r w:rsidRPr="00D70EBA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.</w:t>
      </w:r>
    </w:p>
    <w:p w:rsidR="003278D9" w:rsidRPr="00D70EBA" w:rsidRDefault="003278D9" w:rsidP="003278D9">
      <w:pPr>
        <w:rPr>
          <w:rFonts w:ascii="Arial" w:hAnsi="Arial" w:cs="Narkisim"/>
          <w:color w:val="000000"/>
          <w:sz w:val="44"/>
          <w:szCs w:val="44"/>
          <w:shd w:val="clear" w:color="auto" w:fill="FFFFFF"/>
          <w:rtl/>
        </w:rPr>
      </w:pPr>
      <w:r w:rsidRPr="00D70EBA">
        <w:rPr>
          <w:rFonts w:ascii="Arial" w:hAnsi="Arial" w:cs="Narkisim"/>
          <w:noProof/>
          <w:color w:val="000000"/>
          <w:sz w:val="44"/>
          <w:szCs w:val="44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2055668</wp:posOffset>
            </wp:positionH>
            <wp:positionV relativeFrom="paragraph">
              <wp:posOffset>331470</wp:posOffset>
            </wp:positionV>
            <wp:extent cx="1719638" cy="1849582"/>
            <wp:effectExtent l="19050" t="0" r="0" b="0"/>
            <wp:wrapNone/>
            <wp:docPr id="12" name="תמונה 15" descr="C:\Users\yosefroom\AppData\Local\Microsoft\Windows\Temporary Internet Files\Content.IE5\GYBPE79X\MC9003595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yosefroom\AppData\Local\Microsoft\Windows\Temporary Internet Files\Content.IE5\GYBPE79X\MC900359561[1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38" cy="184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077" w:rsidRPr="00D70EBA" w:rsidRDefault="00071077">
      <w:pPr>
        <w:rPr>
          <w:rFonts w:cs="Narkisim"/>
          <w:noProof/>
          <w:sz w:val="24"/>
          <w:szCs w:val="24"/>
          <w:rtl/>
        </w:rPr>
      </w:pPr>
    </w:p>
    <w:p w:rsidR="00071077" w:rsidRPr="00D70EBA" w:rsidRDefault="00071077">
      <w:pPr>
        <w:rPr>
          <w:rFonts w:cs="Narkisim"/>
          <w:noProof/>
          <w:sz w:val="24"/>
          <w:szCs w:val="24"/>
          <w:rtl/>
        </w:rPr>
      </w:pPr>
    </w:p>
    <w:p w:rsidR="00071077" w:rsidRDefault="00071077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Default="00C92D39">
      <w:pPr>
        <w:rPr>
          <w:rFonts w:cs="Narkisim" w:hint="cs"/>
          <w:noProof/>
          <w:sz w:val="24"/>
          <w:szCs w:val="24"/>
          <w:rtl/>
        </w:rPr>
      </w:pPr>
    </w:p>
    <w:p w:rsidR="00C92D39" w:rsidRPr="00D70EBA" w:rsidRDefault="00C92D39">
      <w:pPr>
        <w:rPr>
          <w:rFonts w:cs="Narkisim"/>
          <w:noProof/>
          <w:sz w:val="24"/>
          <w:szCs w:val="24"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D70EBA">
      <w:pPr>
        <w:rPr>
          <w:noProof/>
          <w:rtl/>
        </w:rPr>
      </w:pPr>
      <w:r>
        <w:rPr>
          <w:rFonts w:ascii="Arial" w:hAnsi="Arial" w:cs="Narkisim" w:hint="cs"/>
          <w:noProof/>
          <w:color w:val="000000"/>
          <w:sz w:val="52"/>
          <w:szCs w:val="52"/>
          <w:rtl/>
        </w:rPr>
        <w:pict>
          <v:shape id="_x0000_s1043" type="#_x0000_t136" style="position:absolute;left:0;text-align:left;margin-left:115.05pt;margin-top:-4.4pt;width:225.8pt;height:54.3pt;z-index:251680768;mso-position-horizontal-relative:text;mso-position-vertical-relative:text;mso-width-relative:page;mso-height-relative:page">
            <v:shadow color="#868686"/>
            <v:textpath style="font-family:&quot;Guttman Hodes&quot;;v-text-kern:t" trim="t" fitpath="t" string="משלוח מנות"/>
          </v:shape>
        </w:pict>
      </w:r>
    </w:p>
    <w:p w:rsidR="00071077" w:rsidRDefault="00071077">
      <w:pPr>
        <w:rPr>
          <w:noProof/>
          <w:rtl/>
        </w:rPr>
      </w:pPr>
    </w:p>
    <w:p w:rsidR="0015646D" w:rsidRPr="00C92D39" w:rsidRDefault="0015646D">
      <w:pPr>
        <w:rPr>
          <w:sz w:val="24"/>
          <w:szCs w:val="24"/>
          <w:rtl/>
        </w:rPr>
      </w:pPr>
    </w:p>
    <w:p w:rsidR="00071077" w:rsidRPr="00C92D39" w:rsidRDefault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ביום פורים חייב אדם לשלוח לחברו ____ מנות של _____ סוגי מאכלים, כמו </w:t>
      </w:r>
      <w:proofErr w:type="spellStart"/>
      <w:r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לחמניה</w:t>
      </w:r>
      <w:proofErr w:type="spellEnd"/>
      <w:r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 ובשר מבושל, אורז ועוף מבושלים, בקבוק יין ועוגה.</w:t>
      </w:r>
    </w:p>
    <w:p w:rsidR="00D70EBA" w:rsidRPr="00C92D39" w:rsidRDefault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אדם שמוסיף יותר מ___ מנות לאדם אחד הרי זה </w:t>
      </w:r>
      <w:proofErr w:type="spellStart"/>
      <w:r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______</w:t>
      </w:r>
      <w:proofErr w:type="spellEnd"/>
      <w:r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. </w:t>
      </w:r>
    </w:p>
    <w:p w:rsidR="00D70EBA" w:rsidRPr="00C92D39" w:rsidRDefault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יכול אדם לשלוח מנות להרבה </w:t>
      </w:r>
      <w:proofErr w:type="spellStart"/>
      <w:r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______</w:t>
      </w:r>
      <w:proofErr w:type="spellEnd"/>
      <w:r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.</w:t>
      </w:r>
    </w:p>
    <w:p w:rsidR="00D70EBA" w:rsidRPr="00C92D39" w:rsidRDefault="00D70EBA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ילד שהגיע לגיל ______ חייב במשלוח מנות.</w:t>
      </w:r>
      <w:r w:rsidR="00C92D39"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 </w:t>
      </w:r>
      <w:r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ילדים שהגיעו</w:t>
      </w:r>
      <w:r w:rsidR="00C92D39"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 לגיל חינוך טוב יעשו אם ______</w:t>
      </w:r>
      <w:r w:rsidRPr="00C92D39"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 משלוח מנות.</w:t>
      </w:r>
    </w:p>
    <w:p w:rsidR="00D70EBA" w:rsidRDefault="00C92D39" w:rsidP="00C92D39">
      <w:pPr>
        <w:tabs>
          <w:tab w:val="left" w:pos="3201"/>
        </w:tabs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>
        <w:rPr>
          <w:rFonts w:ascii="Arial" w:hAnsi="Arial" w:cs="Narkisim"/>
          <w:color w:val="000000"/>
          <w:sz w:val="52"/>
          <w:szCs w:val="52"/>
          <w:shd w:val="clear" w:color="auto" w:fill="FFFFFF"/>
          <w:rtl/>
        </w:rPr>
        <w:tab/>
      </w:r>
    </w:p>
    <w:p w:rsidR="00C92D39" w:rsidRDefault="00C92D39" w:rsidP="00C92D39">
      <w:pPr>
        <w:tabs>
          <w:tab w:val="left" w:pos="3201"/>
        </w:tabs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>
        <w:rPr>
          <w:rFonts w:ascii="Arial" w:hAnsi="Arial" w:cs="Narkisim" w:hint="cs"/>
          <w:noProof/>
          <w:color w:val="000000"/>
          <w:sz w:val="52"/>
          <w:szCs w:val="52"/>
          <w:rtl/>
        </w:rPr>
        <w:pict>
          <v:shape id="_x0000_s1044" type="#_x0000_t136" style="position:absolute;left:0;text-align:left;margin-left:1in;margin-top:-1.35pt;width:268.9pt;height:60.85pt;z-index:251681792;mso-position-horizontal-relative:text;mso-position-vertical-relative:text;mso-width-relative:page;mso-height-relative:page">
            <v:shadow color="#868686"/>
            <v:textpath style="font-family:&quot;Guttman Hodes&quot;;v-text-kern:t" trim="t" fitpath="t" string="מתנות לאביונים"/>
          </v:shape>
        </w:pict>
      </w:r>
    </w:p>
    <w:p w:rsidR="00D70EBA" w:rsidRDefault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בפורים יש לתת ______ מתנות ל_____ עניים. מתנה אחת לכל </w:t>
      </w:r>
      <w:proofErr w:type="spellStart"/>
      <w: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_____</w:t>
      </w:r>
      <w:proofErr w:type="spellEnd"/>
      <w: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.</w:t>
      </w: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"מתנות לאביונים" פירושו לתת _______ לעניים. </w:t>
      </w: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יש להרבות במצווה זו יותר ממצוות משלוח מנות.</w:t>
      </w: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>
        <w:rPr>
          <w:noProof/>
        </w:rPr>
        <w:lastRenderedPageBreak/>
        <w:pict>
          <v:shape id="_x0000_s1041" type="#_x0000_t136" style="position:absolute;left:0;text-align:left;margin-left:97.05pt;margin-top:24.5pt;width:258pt;height:42.55pt;z-index:251678720;mso-position-horizontal-relative:text;mso-position-vertical-relative:text;mso-width-relative:page;mso-height-relative:page">
            <v:shadow color="#868686"/>
            <v:textpath style="font-family:&quot;Guttman Hodes&quot;;v-text-kern:t" trim="t" fitpath="t" string="משתה ושמחה"/>
          </v:shape>
        </w:pict>
      </w: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לאחר שקיימנו מצוות _____________ ומצוות _____________ יש לקיים מצוות </w:t>
      </w:r>
      <w:proofErr w:type="spellStart"/>
      <w: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_______________</w:t>
      </w:r>
      <w:proofErr w:type="spellEnd"/>
      <w: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. </w:t>
      </w: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  <w: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 xml:space="preserve">סעודת פורים צריכה להיות </w:t>
      </w:r>
      <w:proofErr w:type="spellStart"/>
      <w: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_______</w:t>
      </w:r>
      <w:proofErr w:type="spellEnd"/>
      <w: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  <w:t>, ואם עשה אותה בלילה ____ יצא לידי חובה.</w:t>
      </w: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C92D39" w:rsidRDefault="00C92D39" w:rsidP="00C92D39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Default="00D70EBA" w:rsidP="00D70EBA">
      <w:pPr>
        <w:rPr>
          <w:rFonts w:ascii="Arial" w:hAnsi="Arial" w:cs="Narkisim" w:hint="cs"/>
          <w:color w:val="000000"/>
          <w:sz w:val="52"/>
          <w:szCs w:val="52"/>
          <w:shd w:val="clear" w:color="auto" w:fill="FFFFFF"/>
          <w:rtl/>
        </w:rPr>
      </w:pPr>
    </w:p>
    <w:p w:rsidR="00D70EBA" w:rsidRPr="00D70EBA" w:rsidRDefault="00D70EBA" w:rsidP="00D70EBA">
      <w:pPr>
        <w:rPr>
          <w:rFonts w:ascii="Arial" w:hAnsi="Arial" w:cs="Narkisim"/>
          <w:color w:val="000000"/>
          <w:sz w:val="52"/>
          <w:szCs w:val="52"/>
          <w:shd w:val="clear" w:color="auto" w:fill="FFFFFF"/>
          <w:rtl/>
        </w:rPr>
      </w:pPr>
    </w:p>
    <w:p w:rsidR="00071077" w:rsidRDefault="00071077">
      <w:pPr>
        <w:rPr>
          <w:rtl/>
        </w:rPr>
      </w:pPr>
    </w:p>
    <w:p w:rsidR="00071077" w:rsidRDefault="00071077"/>
    <w:sectPr w:rsidR="00071077" w:rsidSect="000B0396">
      <w:headerReference w:type="default" r:id="rId13"/>
      <w:pgSz w:w="11906" w:h="16838"/>
      <w:pgMar w:top="1440" w:right="1800" w:bottom="1440" w:left="1800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39" w:rsidRDefault="00C92D39" w:rsidP="000B0396">
      <w:pPr>
        <w:spacing w:after="0" w:line="240" w:lineRule="auto"/>
      </w:pPr>
      <w:r>
        <w:separator/>
      </w:r>
    </w:p>
  </w:endnote>
  <w:endnote w:type="continuationSeparator" w:id="1">
    <w:p w:rsidR="00C92D39" w:rsidRDefault="00C92D39" w:rsidP="000B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39" w:rsidRDefault="00C92D39" w:rsidP="000B0396">
      <w:pPr>
        <w:spacing w:after="0" w:line="240" w:lineRule="auto"/>
      </w:pPr>
      <w:r>
        <w:separator/>
      </w:r>
    </w:p>
  </w:footnote>
  <w:footnote w:type="continuationSeparator" w:id="1">
    <w:p w:rsidR="00C92D39" w:rsidRDefault="00C92D39" w:rsidP="000B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39" w:rsidRDefault="00C92D39">
    <w:pPr>
      <w:pStyle w:val="a6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E43"/>
    <w:multiLevelType w:val="hybridMultilevel"/>
    <w:tmpl w:val="9F10C8A4"/>
    <w:lvl w:ilvl="0" w:tplc="FAEE0E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7DD8"/>
    <w:multiLevelType w:val="hybridMultilevel"/>
    <w:tmpl w:val="2A88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077"/>
    <w:rsid w:val="00071077"/>
    <w:rsid w:val="000B0396"/>
    <w:rsid w:val="0015646D"/>
    <w:rsid w:val="001E4E37"/>
    <w:rsid w:val="002454B4"/>
    <w:rsid w:val="003278D9"/>
    <w:rsid w:val="00441CC4"/>
    <w:rsid w:val="005810D4"/>
    <w:rsid w:val="00740833"/>
    <w:rsid w:val="007F6E87"/>
    <w:rsid w:val="00945AE3"/>
    <w:rsid w:val="00A11C33"/>
    <w:rsid w:val="00C92D39"/>
    <w:rsid w:val="00D70EBA"/>
    <w:rsid w:val="00DE50B7"/>
    <w:rsid w:val="00EA79AF"/>
    <w:rsid w:val="00EE6A0F"/>
    <w:rsid w:val="00EE7F8A"/>
    <w:rsid w:val="00F3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12]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71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6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B0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0B0396"/>
  </w:style>
  <w:style w:type="paragraph" w:styleId="a8">
    <w:name w:val="footer"/>
    <w:basedOn w:val="a"/>
    <w:link w:val="a9"/>
    <w:uiPriority w:val="99"/>
    <w:semiHidden/>
    <w:unhideWhenUsed/>
    <w:rsid w:val="000B0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0B0396"/>
  </w:style>
  <w:style w:type="character" w:customStyle="1" w:styleId="apple-converted-space">
    <w:name w:val="apple-converted-space"/>
    <w:basedOn w:val="a0"/>
    <w:rsid w:val="00740833"/>
  </w:style>
  <w:style w:type="paragraph" w:styleId="aa">
    <w:name w:val="List Paragraph"/>
    <w:basedOn w:val="a"/>
    <w:uiPriority w:val="34"/>
    <w:qFormat/>
    <w:rsid w:val="00327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725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3</cp:revision>
  <cp:lastPrinted>2014-02-22T20:35:00Z</cp:lastPrinted>
  <dcterms:created xsi:type="dcterms:W3CDTF">2014-02-03T20:53:00Z</dcterms:created>
  <dcterms:modified xsi:type="dcterms:W3CDTF">2014-02-22T21:16:00Z</dcterms:modified>
</cp:coreProperties>
</file>