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06" w:rsidRPr="001F106E" w:rsidRDefault="00495E91">
      <w:pPr>
        <w:rPr>
          <w:rFonts w:hint="cs"/>
          <w:sz w:val="14"/>
          <w:szCs w:val="14"/>
          <w:rtl/>
        </w:rPr>
      </w:pPr>
      <w:r w:rsidRPr="001F106E">
        <w:rPr>
          <w:rFonts w:hint="cs"/>
          <w:sz w:val="14"/>
          <w:szCs w:val="14"/>
          <w:rtl/>
        </w:rPr>
        <w:t>בס"ד</w:t>
      </w:r>
    </w:p>
    <w:p w:rsidR="00495E91" w:rsidRDefault="00495E91" w:rsidP="001F106E">
      <w:pPr>
        <w:jc w:val="center"/>
        <w:rPr>
          <w:rFonts w:hint="cs"/>
          <w:b/>
          <w:bCs/>
          <w:rtl/>
        </w:rPr>
      </w:pPr>
      <w:r w:rsidRPr="001F106E">
        <w:rPr>
          <w:rFonts w:hint="cs"/>
          <w:b/>
          <w:bCs/>
          <w:sz w:val="34"/>
          <w:szCs w:val="34"/>
          <w:rtl/>
        </w:rPr>
        <w:t>סימן י"ז הלכות קריאת שמע</w:t>
      </w:r>
    </w:p>
    <w:p w:rsidR="001F106E" w:rsidRPr="00445934" w:rsidRDefault="00445934" w:rsidP="001F106E">
      <w:pPr>
        <w:rPr>
          <w:rFonts w:hint="cs"/>
          <w:b/>
          <w:bCs/>
          <w:sz w:val="16"/>
          <w:szCs w:val="16"/>
          <w:rtl/>
        </w:rPr>
      </w:pPr>
      <w:r w:rsidRPr="00445934">
        <w:rPr>
          <w:rFonts w:hint="cs"/>
          <w:b/>
          <w:bCs/>
          <w:sz w:val="16"/>
          <w:szCs w:val="16"/>
          <w:rtl/>
        </w:rPr>
        <w:t>סעיף</w:t>
      </w:r>
    </w:p>
    <w:p w:rsidR="001D2DB8" w:rsidRPr="00445934" w:rsidRDefault="00445934" w:rsidP="00445934">
      <w:pPr>
        <w:jc w:val="both"/>
        <w:rPr>
          <w:rFonts w:hint="cs"/>
          <w:b/>
          <w:bCs/>
          <w:rtl/>
        </w:rPr>
      </w:pPr>
      <w:r w:rsidRPr="00445934">
        <w:rPr>
          <w:rFonts w:hint="cs"/>
          <w:b/>
          <w:bCs/>
          <w:rtl/>
        </w:rPr>
        <w:t>ב</w:t>
      </w:r>
      <w:r w:rsidR="001D2DB8" w:rsidRPr="00445934">
        <w:rPr>
          <w:rFonts w:hint="cs"/>
          <w:b/>
          <w:bCs/>
          <w:rtl/>
        </w:rPr>
        <w:t>'.</w:t>
      </w:r>
      <w:r w:rsidR="001D2DB8">
        <w:rPr>
          <w:rFonts w:hint="cs"/>
          <w:rtl/>
        </w:rPr>
        <w:t xml:space="preserve"> כיצד </w:t>
      </w:r>
      <w:r>
        <w:rPr>
          <w:rFonts w:hint="cs"/>
          <w:rtl/>
        </w:rPr>
        <w:t>מותר לקרוא</w:t>
      </w:r>
      <w:r w:rsidR="001D2DB8">
        <w:rPr>
          <w:rFonts w:hint="cs"/>
          <w:rtl/>
        </w:rPr>
        <w:t xml:space="preserve"> קריאת שמע?</w:t>
      </w:r>
      <w:r>
        <w:rPr>
          <w:rFonts w:hint="cs"/>
          <w:rtl/>
        </w:rPr>
        <w:t xml:space="preserve"> </w:t>
      </w:r>
      <w:r>
        <w:rPr>
          <w:rFonts w:hint="cs"/>
          <w:b/>
          <w:bCs/>
          <w:rtl/>
        </w:rPr>
        <w:t>___________________________________________</w:t>
      </w:r>
    </w:p>
    <w:p w:rsidR="001D2DB8" w:rsidRDefault="00445934" w:rsidP="001F106E">
      <w:pPr>
        <w:jc w:val="both"/>
        <w:rPr>
          <w:rFonts w:hint="cs"/>
          <w:rtl/>
        </w:rPr>
      </w:pPr>
      <w:r w:rsidRPr="00445934">
        <w:rPr>
          <w:rFonts w:hint="cs"/>
          <w:b/>
          <w:bCs/>
          <w:rtl/>
        </w:rPr>
        <w:t>ג</w:t>
      </w:r>
      <w:r w:rsidR="001D2DB8" w:rsidRPr="00445934">
        <w:rPr>
          <w:rFonts w:hint="cs"/>
          <w:b/>
          <w:bCs/>
          <w:rtl/>
        </w:rPr>
        <w:t>'.</w:t>
      </w:r>
      <w:r w:rsidR="001D2DB8">
        <w:rPr>
          <w:rFonts w:hint="cs"/>
          <w:rtl/>
        </w:rPr>
        <w:t xml:space="preserve"> מה יכוון קודם שיתחיל קריאת שמע?</w:t>
      </w:r>
      <w:r>
        <w:rPr>
          <w:rFonts w:hint="cs"/>
          <w:rtl/>
        </w:rPr>
        <w:t xml:space="preserve"> </w:t>
      </w:r>
      <w:r w:rsidRPr="00445934">
        <w:rPr>
          <w:rFonts w:hint="cs"/>
          <w:b/>
          <w:bCs/>
          <w:rtl/>
        </w:rPr>
        <w:t>________________________________________</w:t>
      </w:r>
    </w:p>
    <w:p w:rsidR="001D2DB8" w:rsidRDefault="00445934" w:rsidP="001F106E">
      <w:pPr>
        <w:jc w:val="both"/>
        <w:rPr>
          <w:rFonts w:hint="cs"/>
          <w:rtl/>
        </w:rPr>
      </w:pPr>
      <w:r>
        <w:rPr>
          <w:rFonts w:hint="cs"/>
          <w:rtl/>
        </w:rPr>
        <w:t xml:space="preserve">    </w:t>
      </w:r>
      <w:r w:rsidR="001D2DB8">
        <w:rPr>
          <w:rFonts w:hint="cs"/>
          <w:rtl/>
        </w:rPr>
        <w:t>ומה יכוון באמרו את המילים 'שמע ישראל'?</w:t>
      </w:r>
      <w:r>
        <w:rPr>
          <w:rFonts w:hint="cs"/>
          <w:rtl/>
        </w:rPr>
        <w:t xml:space="preserve"> </w:t>
      </w:r>
      <w:r w:rsidRPr="00445934">
        <w:rPr>
          <w:rFonts w:hint="cs"/>
          <w:b/>
          <w:bCs/>
          <w:rtl/>
        </w:rPr>
        <w:t>____________________________________</w:t>
      </w:r>
    </w:p>
    <w:p w:rsidR="001D2DB8" w:rsidRDefault="00445934" w:rsidP="001F106E">
      <w:pPr>
        <w:jc w:val="both"/>
        <w:rPr>
          <w:rFonts w:hint="cs"/>
          <w:rtl/>
        </w:rPr>
      </w:pPr>
      <w:r>
        <w:rPr>
          <w:rFonts w:hint="cs"/>
          <w:rtl/>
        </w:rPr>
        <w:t xml:space="preserve">    </w:t>
      </w:r>
      <w:r w:rsidR="001D2DB8">
        <w:rPr>
          <w:rFonts w:hint="cs"/>
          <w:rtl/>
        </w:rPr>
        <w:t>יאריך ב</w:t>
      </w:r>
      <w:r w:rsidR="001D2DB8" w:rsidRPr="001F106E">
        <w:rPr>
          <w:rFonts w:hint="cs"/>
          <w:b/>
          <w:bCs/>
          <w:rtl/>
        </w:rPr>
        <w:t>__________</w:t>
      </w:r>
      <w:r w:rsidR="001D2DB8">
        <w:rPr>
          <w:rFonts w:hint="cs"/>
          <w:rtl/>
        </w:rPr>
        <w:t xml:space="preserve"> של המילה </w:t>
      </w:r>
      <w:r w:rsidR="001D2DB8" w:rsidRPr="001F106E">
        <w:rPr>
          <w:rFonts w:hint="cs"/>
          <w:b/>
          <w:bCs/>
          <w:rtl/>
        </w:rPr>
        <w:t>___________</w:t>
      </w:r>
      <w:r w:rsidR="001D2DB8">
        <w:rPr>
          <w:rFonts w:hint="cs"/>
          <w:rtl/>
        </w:rPr>
        <w:t xml:space="preserve"> </w:t>
      </w:r>
      <w:proofErr w:type="spellStart"/>
      <w:r w:rsidR="001D2DB8">
        <w:rPr>
          <w:rFonts w:hint="cs"/>
          <w:rtl/>
        </w:rPr>
        <w:t>וב</w:t>
      </w:r>
      <w:proofErr w:type="spellEnd"/>
      <w:r w:rsidR="001D2DB8">
        <w:rPr>
          <w:rFonts w:hint="cs"/>
          <w:rtl/>
        </w:rPr>
        <w:t xml:space="preserve"> </w:t>
      </w:r>
      <w:r w:rsidR="001D2DB8" w:rsidRPr="001F106E">
        <w:rPr>
          <w:rFonts w:hint="cs"/>
          <w:b/>
          <w:bCs/>
          <w:rtl/>
        </w:rPr>
        <w:t>____________</w:t>
      </w:r>
      <w:r w:rsidR="001D2DB8">
        <w:rPr>
          <w:rFonts w:hint="cs"/>
          <w:rtl/>
        </w:rPr>
        <w:t xml:space="preserve"> יאריך קצת ג"כ שיעור </w:t>
      </w:r>
      <w:r w:rsidR="001F106E">
        <w:rPr>
          <w:rFonts w:hint="cs"/>
          <w:rtl/>
        </w:rPr>
        <w:t xml:space="preserve">                                </w:t>
      </w:r>
      <w:r>
        <w:rPr>
          <w:rFonts w:hint="cs"/>
          <w:rtl/>
        </w:rPr>
        <w:t xml:space="preserve">   </w:t>
      </w:r>
      <w:r w:rsidR="001D2DB8">
        <w:rPr>
          <w:rFonts w:hint="cs"/>
          <w:rtl/>
        </w:rPr>
        <w:t>שיחשוב שהקב"ה יחיד בעולמו ומושל בארבע רוחות העולם</w:t>
      </w:r>
    </w:p>
    <w:p w:rsidR="001D2DB8" w:rsidRDefault="001F106E" w:rsidP="001F106E">
      <w:pPr>
        <w:jc w:val="both"/>
        <w:rPr>
          <w:rFonts w:hint="cs"/>
          <w:rtl/>
        </w:rPr>
      </w:pPr>
      <w:r>
        <w:rPr>
          <w:rFonts w:hint="cs"/>
          <w:rtl/>
        </w:rPr>
        <w:t xml:space="preserve">    </w:t>
      </w:r>
      <w:r w:rsidR="001D2DB8">
        <w:rPr>
          <w:rFonts w:hint="cs"/>
          <w:rtl/>
        </w:rPr>
        <w:t xml:space="preserve">ולא </w:t>
      </w:r>
      <w:r w:rsidR="001D2DB8" w:rsidRPr="001F106E">
        <w:rPr>
          <w:rFonts w:hint="cs"/>
          <w:b/>
          <w:bCs/>
          <w:rtl/>
        </w:rPr>
        <w:t>___________________</w:t>
      </w:r>
    </w:p>
    <w:p w:rsidR="001D2DB8" w:rsidRDefault="001F106E" w:rsidP="001F106E">
      <w:pPr>
        <w:jc w:val="both"/>
        <w:rPr>
          <w:rFonts w:hint="cs"/>
          <w:rtl/>
        </w:rPr>
      </w:pPr>
      <w:r>
        <w:rPr>
          <w:rFonts w:hint="cs"/>
          <w:rtl/>
        </w:rPr>
        <w:t xml:space="preserve">    </w:t>
      </w:r>
      <w:r w:rsidR="001D2DB8">
        <w:rPr>
          <w:rFonts w:hint="cs"/>
          <w:rtl/>
        </w:rPr>
        <w:t xml:space="preserve">וידקדק </w:t>
      </w:r>
      <w:r w:rsidR="001D2DB8" w:rsidRPr="001F106E">
        <w:rPr>
          <w:rFonts w:hint="cs"/>
          <w:b/>
          <w:bCs/>
          <w:rtl/>
        </w:rPr>
        <w:t>_________________</w:t>
      </w:r>
    </w:p>
    <w:p w:rsidR="001D2DB8" w:rsidRDefault="001F106E" w:rsidP="001F106E">
      <w:pPr>
        <w:jc w:val="both"/>
        <w:rPr>
          <w:rFonts w:hint="cs"/>
          <w:rtl/>
        </w:rPr>
      </w:pPr>
      <w:r>
        <w:rPr>
          <w:rFonts w:hint="cs"/>
          <w:rtl/>
        </w:rPr>
        <w:t xml:space="preserve">    </w:t>
      </w:r>
      <w:proofErr w:type="spellStart"/>
      <w:r w:rsidR="001D2DB8">
        <w:rPr>
          <w:rFonts w:hint="cs"/>
          <w:rtl/>
        </w:rPr>
        <w:t>נוהגין</w:t>
      </w:r>
      <w:proofErr w:type="spellEnd"/>
      <w:r w:rsidR="001D2DB8">
        <w:rPr>
          <w:rFonts w:hint="cs"/>
          <w:rtl/>
        </w:rPr>
        <w:t xml:space="preserve"> </w:t>
      </w:r>
      <w:r w:rsidR="001D2DB8" w:rsidRPr="001F106E">
        <w:rPr>
          <w:rFonts w:hint="cs"/>
          <w:b/>
          <w:bCs/>
          <w:rtl/>
        </w:rPr>
        <w:t>__________________</w:t>
      </w:r>
    </w:p>
    <w:p w:rsidR="001D2DB8" w:rsidRDefault="001F106E" w:rsidP="001F106E">
      <w:pPr>
        <w:jc w:val="both"/>
        <w:rPr>
          <w:rFonts w:hint="cs"/>
          <w:rtl/>
        </w:rPr>
      </w:pPr>
      <w:r>
        <w:rPr>
          <w:rFonts w:hint="cs"/>
          <w:rtl/>
        </w:rPr>
        <w:t xml:space="preserve">    </w:t>
      </w:r>
      <w:r w:rsidR="001D2DB8">
        <w:rPr>
          <w:rFonts w:hint="cs"/>
          <w:rtl/>
        </w:rPr>
        <w:t xml:space="preserve">ומשימין </w:t>
      </w:r>
      <w:r w:rsidR="001D2DB8" w:rsidRPr="001F106E">
        <w:rPr>
          <w:rFonts w:hint="cs"/>
          <w:b/>
          <w:bCs/>
          <w:rtl/>
        </w:rPr>
        <w:t>_________________</w:t>
      </w:r>
    </w:p>
    <w:p w:rsidR="001D2DB8" w:rsidRDefault="001F106E" w:rsidP="001F106E">
      <w:pPr>
        <w:jc w:val="both"/>
        <w:rPr>
          <w:rFonts w:hint="cs"/>
          <w:rtl/>
        </w:rPr>
      </w:pPr>
      <w:r>
        <w:rPr>
          <w:rFonts w:hint="cs"/>
          <w:rtl/>
        </w:rPr>
        <w:t xml:space="preserve">    </w:t>
      </w:r>
      <w:r w:rsidR="001D2DB8">
        <w:rPr>
          <w:rFonts w:hint="cs"/>
          <w:rtl/>
        </w:rPr>
        <w:t xml:space="preserve">לאחר שאומרים אחד </w:t>
      </w:r>
      <w:r w:rsidR="001D2DB8" w:rsidRPr="001F106E">
        <w:rPr>
          <w:rFonts w:hint="cs"/>
          <w:b/>
          <w:bCs/>
          <w:rtl/>
        </w:rPr>
        <w:t>_____________</w:t>
      </w:r>
      <w:r w:rsidR="001D2DB8">
        <w:rPr>
          <w:rFonts w:hint="cs"/>
          <w:rtl/>
        </w:rPr>
        <w:t xml:space="preserve"> ואומרים </w:t>
      </w:r>
      <w:r w:rsidR="001D2DB8" w:rsidRPr="001F106E">
        <w:rPr>
          <w:rFonts w:hint="cs"/>
          <w:b/>
          <w:bCs/>
          <w:rtl/>
        </w:rPr>
        <w:t>___________</w:t>
      </w:r>
      <w:r w:rsidR="001D2DB8">
        <w:rPr>
          <w:rFonts w:hint="cs"/>
          <w:rtl/>
        </w:rPr>
        <w:t xml:space="preserve"> בלחש, וצרך לכוון ג"כ פירוש </w:t>
      </w:r>
      <w:r>
        <w:rPr>
          <w:rFonts w:hint="cs"/>
          <w:rtl/>
        </w:rPr>
        <w:t xml:space="preserve">               </w:t>
      </w:r>
      <w:r w:rsidR="001D2DB8">
        <w:rPr>
          <w:rFonts w:hint="cs"/>
          <w:rtl/>
        </w:rPr>
        <w:t>המילים</w:t>
      </w:r>
    </w:p>
    <w:p w:rsidR="001D2DB8" w:rsidRPr="001F106E" w:rsidRDefault="00445934" w:rsidP="001F106E">
      <w:pPr>
        <w:jc w:val="both"/>
        <w:rPr>
          <w:rFonts w:hint="cs"/>
          <w:b/>
          <w:bCs/>
          <w:rtl/>
        </w:rPr>
      </w:pPr>
      <w:r w:rsidRPr="00445934">
        <w:rPr>
          <w:rFonts w:hint="cs"/>
          <w:b/>
          <w:bCs/>
          <w:rtl/>
        </w:rPr>
        <w:t>ד</w:t>
      </w:r>
      <w:r w:rsidR="001D2DB8" w:rsidRPr="00445934">
        <w:rPr>
          <w:rFonts w:hint="cs"/>
          <w:b/>
          <w:bCs/>
          <w:rtl/>
        </w:rPr>
        <w:t>'.</w:t>
      </w:r>
      <w:r w:rsidR="001D2DB8">
        <w:rPr>
          <w:rFonts w:hint="cs"/>
          <w:rtl/>
        </w:rPr>
        <w:t xml:space="preserve">  מתי ש</w:t>
      </w:r>
      <w:r>
        <w:rPr>
          <w:rFonts w:hint="cs"/>
          <w:rtl/>
        </w:rPr>
        <w:t>וה</w:t>
      </w:r>
      <w:r w:rsidR="001D2DB8">
        <w:rPr>
          <w:rFonts w:hint="cs"/>
          <w:rtl/>
        </w:rPr>
        <w:t xml:space="preserve">ה מעט </w:t>
      </w:r>
      <w:r w:rsidR="001D2DB8" w:rsidRPr="001F106E">
        <w:rPr>
          <w:rFonts w:hint="cs"/>
          <w:b/>
          <w:bCs/>
          <w:rtl/>
        </w:rPr>
        <w:t>________________</w:t>
      </w:r>
    </w:p>
    <w:p w:rsidR="001D2DB8" w:rsidRPr="001F106E" w:rsidRDefault="001D2DB8" w:rsidP="001F106E">
      <w:pPr>
        <w:jc w:val="both"/>
        <w:rPr>
          <w:rFonts w:hint="cs"/>
          <w:b/>
          <w:bCs/>
          <w:rtl/>
        </w:rPr>
      </w:pPr>
      <w:r w:rsidRPr="001F106E">
        <w:rPr>
          <w:rFonts w:hint="cs"/>
          <w:b/>
          <w:bCs/>
          <w:rtl/>
        </w:rPr>
        <w:t xml:space="preserve">                            ________________</w:t>
      </w:r>
    </w:p>
    <w:p w:rsidR="001D2DB8" w:rsidRDefault="00445934" w:rsidP="00445934">
      <w:pPr>
        <w:rPr>
          <w:rFonts w:hint="cs"/>
          <w:rtl/>
        </w:rPr>
      </w:pPr>
      <w:r>
        <w:rPr>
          <w:rFonts w:hint="cs"/>
          <w:rtl/>
        </w:rPr>
        <w:t xml:space="preserve">      </w:t>
      </w:r>
      <w:r w:rsidR="001D2DB8">
        <w:rPr>
          <w:rFonts w:hint="cs"/>
          <w:rtl/>
        </w:rPr>
        <w:t xml:space="preserve">ויכוון בפרשת ויאמר </w:t>
      </w:r>
      <w:r w:rsidR="001D2DB8" w:rsidRPr="001F106E">
        <w:rPr>
          <w:rFonts w:hint="cs"/>
          <w:b/>
          <w:bCs/>
          <w:rtl/>
        </w:rPr>
        <w:t>________________</w:t>
      </w:r>
    </w:p>
    <w:p w:rsidR="001D2DB8" w:rsidRPr="001F106E" w:rsidRDefault="00445934" w:rsidP="00445934">
      <w:pPr>
        <w:jc w:val="both"/>
        <w:rPr>
          <w:rFonts w:hint="cs"/>
          <w:b/>
          <w:bCs/>
          <w:rtl/>
        </w:rPr>
      </w:pPr>
      <w:r w:rsidRPr="00445934">
        <w:rPr>
          <w:rFonts w:hint="cs"/>
          <w:b/>
          <w:bCs/>
          <w:rtl/>
        </w:rPr>
        <w:t>ה</w:t>
      </w:r>
      <w:r w:rsidR="001D2DB8" w:rsidRPr="00445934">
        <w:rPr>
          <w:rFonts w:hint="cs"/>
          <w:b/>
          <w:bCs/>
          <w:rtl/>
        </w:rPr>
        <w:t>'.</w:t>
      </w:r>
      <w:r w:rsidR="001D2DB8">
        <w:rPr>
          <w:rFonts w:hint="cs"/>
          <w:rtl/>
        </w:rPr>
        <w:t xml:space="preserve"> </w:t>
      </w:r>
      <w:r>
        <w:rPr>
          <w:rFonts w:hint="cs"/>
          <w:rtl/>
        </w:rPr>
        <w:t>צריך לקרוא</w:t>
      </w:r>
      <w:r w:rsidR="001D2DB8">
        <w:rPr>
          <w:rFonts w:hint="cs"/>
          <w:rtl/>
        </w:rPr>
        <w:t xml:space="preserve"> קר</w:t>
      </w:r>
      <w:r>
        <w:rPr>
          <w:rFonts w:hint="cs"/>
          <w:rtl/>
        </w:rPr>
        <w:t>יא</w:t>
      </w:r>
      <w:r w:rsidR="001D2DB8">
        <w:rPr>
          <w:rFonts w:hint="cs"/>
          <w:rtl/>
        </w:rPr>
        <w:t>ת שמע</w:t>
      </w:r>
      <w:r>
        <w:rPr>
          <w:rFonts w:hint="cs"/>
          <w:rtl/>
        </w:rPr>
        <w:t>:</w:t>
      </w:r>
      <w:r w:rsidR="001D2DB8">
        <w:rPr>
          <w:rFonts w:hint="cs"/>
          <w:rtl/>
        </w:rPr>
        <w:t xml:space="preserve"> </w:t>
      </w:r>
      <w:r w:rsidR="001D2DB8" w:rsidRPr="001F106E">
        <w:rPr>
          <w:rFonts w:hint="cs"/>
          <w:b/>
          <w:bCs/>
          <w:rtl/>
        </w:rPr>
        <w:t>__________________</w:t>
      </w:r>
    </w:p>
    <w:p w:rsidR="001D2DB8" w:rsidRPr="001F106E" w:rsidRDefault="001D2DB8" w:rsidP="001F106E">
      <w:pPr>
        <w:jc w:val="both"/>
        <w:rPr>
          <w:rFonts w:hint="cs"/>
          <w:b/>
          <w:bCs/>
          <w:rtl/>
        </w:rPr>
      </w:pPr>
      <w:r w:rsidRPr="001F106E">
        <w:rPr>
          <w:rFonts w:hint="cs"/>
          <w:b/>
          <w:bCs/>
          <w:rtl/>
        </w:rPr>
        <w:t xml:space="preserve">                                          __________________</w:t>
      </w:r>
    </w:p>
    <w:p w:rsidR="001D2DB8" w:rsidRPr="001F106E" w:rsidRDefault="001D2DB8" w:rsidP="001F106E">
      <w:pPr>
        <w:jc w:val="both"/>
        <w:rPr>
          <w:rFonts w:hint="cs"/>
          <w:b/>
          <w:bCs/>
          <w:rtl/>
        </w:rPr>
      </w:pPr>
      <w:r w:rsidRPr="001F106E">
        <w:rPr>
          <w:rFonts w:hint="cs"/>
          <w:b/>
          <w:bCs/>
          <w:rtl/>
        </w:rPr>
        <w:t xml:space="preserve">                                          __________________</w:t>
      </w:r>
    </w:p>
    <w:p w:rsidR="001D2DB8" w:rsidRPr="001F106E" w:rsidRDefault="001D2DB8" w:rsidP="001F106E">
      <w:pPr>
        <w:jc w:val="both"/>
        <w:rPr>
          <w:rFonts w:hint="cs"/>
          <w:b/>
          <w:bCs/>
          <w:rtl/>
        </w:rPr>
      </w:pPr>
      <w:r w:rsidRPr="001F106E">
        <w:rPr>
          <w:rFonts w:hint="cs"/>
          <w:b/>
          <w:bCs/>
          <w:rtl/>
        </w:rPr>
        <w:t xml:space="preserve">                                          __________________</w:t>
      </w:r>
    </w:p>
    <w:p w:rsidR="001D2DB8" w:rsidRPr="001F106E" w:rsidRDefault="001D2DB8" w:rsidP="001F106E">
      <w:pPr>
        <w:jc w:val="both"/>
        <w:rPr>
          <w:rFonts w:hint="cs"/>
          <w:b/>
          <w:bCs/>
          <w:rtl/>
        </w:rPr>
      </w:pPr>
      <w:r w:rsidRPr="001F106E">
        <w:rPr>
          <w:rFonts w:hint="cs"/>
          <w:b/>
          <w:bCs/>
          <w:rtl/>
        </w:rPr>
        <w:t xml:space="preserve">                                          __________________</w:t>
      </w:r>
    </w:p>
    <w:p w:rsidR="001D2DB8" w:rsidRDefault="001F106E" w:rsidP="001F106E">
      <w:pPr>
        <w:jc w:val="both"/>
        <w:rPr>
          <w:rFonts w:hint="cs"/>
          <w:rtl/>
        </w:rPr>
      </w:pPr>
      <w:r>
        <w:rPr>
          <w:rFonts w:hint="cs"/>
          <w:rtl/>
        </w:rPr>
        <w:t xml:space="preserve">    </w:t>
      </w:r>
      <w:r w:rsidR="001D2DB8">
        <w:rPr>
          <w:rFonts w:hint="cs"/>
          <w:rtl/>
        </w:rPr>
        <w:t xml:space="preserve">יטעים יפה </w:t>
      </w:r>
      <w:r w:rsidR="001D2DB8" w:rsidRPr="001F106E">
        <w:rPr>
          <w:rFonts w:hint="cs"/>
          <w:b/>
          <w:bCs/>
          <w:rtl/>
        </w:rPr>
        <w:t>___________</w:t>
      </w:r>
    </w:p>
    <w:p w:rsidR="001D2DB8" w:rsidRDefault="001F106E" w:rsidP="001F106E">
      <w:pPr>
        <w:jc w:val="both"/>
        <w:rPr>
          <w:rFonts w:hint="cs"/>
          <w:rtl/>
        </w:rPr>
      </w:pPr>
      <w:r>
        <w:rPr>
          <w:rFonts w:hint="cs"/>
          <w:rtl/>
        </w:rPr>
        <w:t xml:space="preserve">     </w:t>
      </w:r>
      <w:r w:rsidR="001D2DB8">
        <w:rPr>
          <w:rFonts w:hint="cs"/>
          <w:rtl/>
        </w:rPr>
        <w:t xml:space="preserve">וכן </w:t>
      </w:r>
      <w:r w:rsidR="001D2DB8" w:rsidRPr="001F106E">
        <w:rPr>
          <w:rFonts w:hint="cs"/>
          <w:b/>
          <w:bCs/>
          <w:rtl/>
        </w:rPr>
        <w:t>________________</w:t>
      </w:r>
    </w:p>
    <w:p w:rsidR="001D2DB8" w:rsidRDefault="00445934" w:rsidP="001F106E">
      <w:pPr>
        <w:jc w:val="both"/>
        <w:rPr>
          <w:rFonts w:hint="cs"/>
          <w:rtl/>
        </w:rPr>
      </w:pPr>
      <w:r w:rsidRPr="00445934">
        <w:rPr>
          <w:rFonts w:hint="cs"/>
          <w:b/>
          <w:bCs/>
          <w:rtl/>
        </w:rPr>
        <w:t>ו</w:t>
      </w:r>
      <w:r w:rsidR="001D2DB8" w:rsidRPr="00445934">
        <w:rPr>
          <w:rFonts w:hint="cs"/>
          <w:b/>
          <w:bCs/>
          <w:rtl/>
        </w:rPr>
        <w:t>'.</w:t>
      </w:r>
      <w:r w:rsidR="001D2DB8">
        <w:rPr>
          <w:rFonts w:hint="cs"/>
          <w:rtl/>
        </w:rPr>
        <w:t xml:space="preserve"> הקורא קראית שמע לא </w:t>
      </w:r>
      <w:r w:rsidR="001D2DB8" w:rsidRPr="001F106E">
        <w:rPr>
          <w:rFonts w:hint="cs"/>
          <w:b/>
          <w:bCs/>
          <w:rtl/>
        </w:rPr>
        <w:t>____________</w:t>
      </w:r>
      <w:r w:rsidR="001D2DB8">
        <w:rPr>
          <w:rFonts w:hint="cs"/>
          <w:rtl/>
        </w:rPr>
        <w:t xml:space="preserve"> ולא </w:t>
      </w:r>
      <w:r w:rsidR="001D2DB8" w:rsidRPr="001F106E">
        <w:rPr>
          <w:rFonts w:hint="cs"/>
          <w:b/>
          <w:bCs/>
          <w:rtl/>
        </w:rPr>
        <w:t>_______________</w:t>
      </w:r>
      <w:r w:rsidR="001D2DB8">
        <w:rPr>
          <w:rFonts w:hint="cs"/>
          <w:rtl/>
        </w:rPr>
        <w:t xml:space="preserve"> ולא </w:t>
      </w:r>
      <w:r w:rsidR="001D2DB8" w:rsidRPr="001F106E">
        <w:rPr>
          <w:rFonts w:hint="cs"/>
          <w:b/>
          <w:bCs/>
          <w:rtl/>
        </w:rPr>
        <w:t>________________</w:t>
      </w:r>
    </w:p>
    <w:p w:rsidR="001D2DB8" w:rsidRDefault="001F106E" w:rsidP="001F106E">
      <w:pPr>
        <w:jc w:val="both"/>
        <w:rPr>
          <w:rFonts w:hint="cs"/>
          <w:rtl/>
        </w:rPr>
      </w:pPr>
      <w:r>
        <w:rPr>
          <w:rFonts w:hint="cs"/>
          <w:rtl/>
        </w:rPr>
        <w:t xml:space="preserve">     </w:t>
      </w:r>
      <w:r w:rsidR="001D2DB8">
        <w:rPr>
          <w:rFonts w:hint="cs"/>
          <w:rtl/>
        </w:rPr>
        <w:t xml:space="preserve">אם לצורך </w:t>
      </w:r>
      <w:r w:rsidR="00445934">
        <w:rPr>
          <w:rFonts w:hint="cs"/>
          <w:rtl/>
        </w:rPr>
        <w:t>מצווה</w:t>
      </w:r>
      <w:r w:rsidR="001D2DB8">
        <w:rPr>
          <w:rFonts w:hint="cs"/>
          <w:rtl/>
        </w:rPr>
        <w:t xml:space="preserve"> </w:t>
      </w:r>
      <w:r w:rsidR="001D2DB8" w:rsidRPr="001F106E">
        <w:rPr>
          <w:rFonts w:hint="cs"/>
          <w:b/>
          <w:bCs/>
          <w:u w:val="single"/>
          <w:rtl/>
        </w:rPr>
        <w:t>______________</w:t>
      </w:r>
      <w:r w:rsidR="001D2DB8">
        <w:rPr>
          <w:rFonts w:hint="cs"/>
          <w:rtl/>
        </w:rPr>
        <w:t xml:space="preserve"> מתי?</w:t>
      </w:r>
      <w:r w:rsidR="001D2DB8" w:rsidRPr="001F106E">
        <w:rPr>
          <w:rFonts w:hint="cs"/>
          <w:u w:val="single"/>
          <w:rtl/>
        </w:rPr>
        <w:t xml:space="preserve"> </w:t>
      </w:r>
      <w:r w:rsidR="001D2DB8" w:rsidRPr="001F106E">
        <w:rPr>
          <w:rFonts w:hint="cs"/>
          <w:b/>
          <w:bCs/>
          <w:rtl/>
        </w:rPr>
        <w:t>______________</w:t>
      </w:r>
    </w:p>
    <w:p w:rsidR="001D2DB8" w:rsidRDefault="001D2DB8" w:rsidP="001F106E">
      <w:pPr>
        <w:jc w:val="both"/>
        <w:rPr>
          <w:rFonts w:hint="cs"/>
          <w:rtl/>
        </w:rPr>
      </w:pPr>
      <w:r w:rsidRPr="00445934">
        <w:rPr>
          <w:rFonts w:hint="cs"/>
          <w:b/>
          <w:bCs/>
          <w:rtl/>
        </w:rPr>
        <w:t>ח'.</w:t>
      </w:r>
      <w:r>
        <w:rPr>
          <w:rFonts w:hint="cs"/>
          <w:rtl/>
        </w:rPr>
        <w:t xml:space="preserve"> מתי אין להפסיק?</w:t>
      </w:r>
    </w:p>
    <w:p w:rsidR="001D2DB8" w:rsidRDefault="001F106E" w:rsidP="001F106E">
      <w:pPr>
        <w:jc w:val="both"/>
        <w:rPr>
          <w:rFonts w:hint="cs"/>
          <w:rtl/>
        </w:rPr>
      </w:pPr>
      <w:r w:rsidRPr="00445934">
        <w:rPr>
          <w:rFonts w:hint="cs"/>
          <w:b/>
          <w:bCs/>
          <w:rtl/>
        </w:rPr>
        <w:t>ט'.</w:t>
      </w:r>
      <w:r>
        <w:rPr>
          <w:rFonts w:hint="cs"/>
          <w:rtl/>
        </w:rPr>
        <w:t xml:space="preserve"> אם הפסיק מחמת אונס ושהה משך זמן שהיה יכול לומר כל קריאת שמע</w:t>
      </w:r>
      <w:r>
        <w:rPr>
          <w:rFonts w:hint="cs"/>
          <w:b/>
          <w:bCs/>
          <w:rtl/>
        </w:rPr>
        <w:t xml:space="preserve"> </w:t>
      </w:r>
      <w:r w:rsidRPr="001F106E">
        <w:rPr>
          <w:rFonts w:hint="cs"/>
          <w:b/>
          <w:bCs/>
          <w:rtl/>
        </w:rPr>
        <w:t>______________</w:t>
      </w:r>
      <w:r w:rsidR="001D2DB8">
        <w:rPr>
          <w:rFonts w:hint="cs"/>
          <w:rtl/>
        </w:rPr>
        <w:t xml:space="preserve">     </w:t>
      </w:r>
    </w:p>
    <w:p w:rsidR="001D2DB8" w:rsidRDefault="001D2DB8" w:rsidP="001F106E">
      <w:pPr>
        <w:jc w:val="both"/>
        <w:rPr>
          <w:rFonts w:hint="cs"/>
        </w:rPr>
      </w:pPr>
    </w:p>
    <w:sectPr w:rsidR="001D2DB8" w:rsidSect="00495E91">
      <w:pgSz w:w="11906" w:h="16838"/>
      <w:pgMar w:top="1440" w:right="1800" w:bottom="1440" w:left="1800" w:header="708" w:footer="708" w:gutter="0"/>
      <w:pgBorders w:offsetFrom="page">
        <w:top w:val="doubleDiamonds" w:sz="16" w:space="24" w:color="auto"/>
        <w:left w:val="doubleDiamonds" w:sz="16" w:space="24" w:color="auto"/>
        <w:bottom w:val="doubleDiamonds" w:sz="16" w:space="24" w:color="auto"/>
        <w:right w:val="doubleDiamonds" w:sz="1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95E91"/>
    <w:rsid w:val="001D2DB8"/>
    <w:rsid w:val="001F106E"/>
    <w:rsid w:val="00445934"/>
    <w:rsid w:val="00495E91"/>
    <w:rsid w:val="00677F06"/>
    <w:rsid w:val="0091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0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שוורץ</dc:creator>
  <cp:lastModifiedBy>שוורץ</cp:lastModifiedBy>
  <cp:revision>1</cp:revision>
  <dcterms:created xsi:type="dcterms:W3CDTF">2015-10-10T21:20:00Z</dcterms:created>
  <dcterms:modified xsi:type="dcterms:W3CDTF">2015-10-10T22:05:00Z</dcterms:modified>
</cp:coreProperties>
</file>