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BB" w:rsidRPr="002376CA" w:rsidRDefault="00D46ABB" w:rsidP="001A480B">
      <w:pPr>
        <w:spacing w:line="360" w:lineRule="auto"/>
        <w:rPr>
          <w:rFonts w:ascii="BN Varda" w:hAnsi="BN Varda" w:cs="BN Varda" w:hint="cs"/>
          <w:b/>
          <w:bCs/>
          <w:noProof/>
          <w:sz w:val="20"/>
          <w:szCs w:val="20"/>
          <w:rtl/>
        </w:rPr>
      </w:pP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בס"ד      </w:t>
      </w:r>
      <w:r w:rsid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      </w:t>
      </w: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</w:t>
      </w:r>
      <w:r w:rsidR="002376CA"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       </w:t>
      </w:r>
      <w:r w:rsid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 xml:space="preserve">       </w:t>
      </w:r>
      <w:r w:rsidRPr="002376CA">
        <w:rPr>
          <w:rFonts w:ascii="BN Varda" w:hAnsi="BN Varda" w:cs="BN Varda" w:hint="cs"/>
          <w:b/>
          <w:bCs/>
          <w:noProof/>
          <w:sz w:val="20"/>
          <w:szCs w:val="20"/>
          <w:rtl/>
        </w:rPr>
        <w:t>חשוון, תשע"ו</w:t>
      </w:r>
    </w:p>
    <w:p w:rsidR="00D46ABB" w:rsidRPr="002376CA" w:rsidRDefault="00D46ABB" w:rsidP="001A480B">
      <w:pPr>
        <w:spacing w:line="360" w:lineRule="auto"/>
        <w:rPr>
          <w:rFonts w:ascii="BN Varda" w:hAnsi="BN Varda" w:cs="BN Varda"/>
          <w:b/>
          <w:bCs/>
          <w:noProof/>
          <w:sz w:val="28"/>
          <w:szCs w:val="28"/>
          <w:rtl/>
        </w:rPr>
      </w:pPr>
      <w:r w:rsidRPr="002376CA">
        <w:rPr>
          <w:rFonts w:ascii="BN Varda" w:hAnsi="BN Varda" w:cs="BN Varda"/>
          <w:b/>
          <w:bCs/>
          <w:noProof/>
          <w:sz w:val="28"/>
          <w:szCs w:val="28"/>
          <w:rtl/>
        </w:rPr>
        <w:t>דף חזרה למבחן בחיבור / כיתה ג'</w:t>
      </w:r>
    </w:p>
    <w:p w:rsidR="00D46ABB" w:rsidRPr="002376CA" w:rsidRDefault="00D46ABB" w:rsidP="001A480B">
      <w:pPr>
        <w:spacing w:line="360" w:lineRule="auto"/>
        <w:rPr>
          <w:rFonts w:ascii="BN Varda" w:hAnsi="BN Varda" w:cs="BN Varda" w:hint="cs"/>
          <w:b/>
          <w:bCs/>
          <w:noProof/>
          <w:rtl/>
        </w:rPr>
      </w:pPr>
      <w:r w:rsidRPr="002376CA">
        <w:rPr>
          <w:rFonts w:ascii="BN Varda" w:hAnsi="BN Varda" w:cs="BN Varda" w:hint="cs"/>
          <w:b/>
          <w:bCs/>
          <w:noProof/>
          <w:u w:val="single"/>
          <w:rtl/>
        </w:rPr>
        <w:t>הנושא</w:t>
      </w:r>
      <w:r w:rsidRPr="002376CA">
        <w:rPr>
          <w:rFonts w:ascii="BN Varda" w:hAnsi="BN Varda" w:cs="BN Varda" w:hint="cs"/>
          <w:b/>
          <w:bCs/>
          <w:noProof/>
          <w:rtl/>
        </w:rPr>
        <w:t>: המשפט,</w:t>
      </w:r>
    </w:p>
    <w:p w:rsidR="002376CA" w:rsidRPr="002376CA" w:rsidRDefault="002376CA" w:rsidP="001A480B">
      <w:pPr>
        <w:spacing w:line="360" w:lineRule="auto"/>
        <w:ind w:left="-199" w:right="-567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         </w:t>
      </w:r>
      <w:r w:rsidR="00D46ABB" w:rsidRPr="002376CA">
        <w:rPr>
          <w:rFonts w:ascii="BN Varda" w:hAnsi="BN Varda" w:cs="BN Varda" w:hint="cs"/>
          <w:b/>
          <w:bCs/>
          <w:noProof/>
          <w:rtl/>
        </w:rPr>
        <w:t>סוגי המשפ</w:t>
      </w:r>
      <w:r>
        <w:rPr>
          <w:rFonts w:ascii="BN Varda" w:hAnsi="BN Varda" w:cs="BN Varda" w:hint="cs"/>
          <w:b/>
          <w:bCs/>
          <w:noProof/>
          <w:rtl/>
        </w:rPr>
        <w:t xml:space="preserve">ט: המשפט הפשוט, משפט שאלה ומשפט </w:t>
      </w:r>
      <w:r w:rsidR="00D46ABB" w:rsidRPr="002376CA">
        <w:rPr>
          <w:rFonts w:ascii="BN Varda" w:hAnsi="BN Varda" w:cs="BN Varda" w:hint="cs"/>
          <w:b/>
          <w:bCs/>
          <w:noProof/>
          <w:rtl/>
        </w:rPr>
        <w:t>קריאה.</w:t>
      </w:r>
    </w:p>
    <w:p w:rsidR="00EB589D" w:rsidRPr="00EB589D" w:rsidRDefault="002376CA" w:rsidP="001A480B">
      <w:pPr>
        <w:pStyle w:val="a5"/>
        <w:numPr>
          <w:ilvl w:val="0"/>
          <w:numId w:val="3"/>
        </w:numPr>
        <w:spacing w:line="360" w:lineRule="auto"/>
        <w:rPr>
          <w:rFonts w:ascii="BN Varda" w:hAnsi="BN Varda" w:cs="BN Varda" w:hint="cs"/>
          <w:b/>
          <w:bCs/>
          <w:noProof/>
          <w:u w:val="single"/>
        </w:rPr>
      </w:pPr>
      <w:r w:rsidRPr="002376CA">
        <w:rPr>
          <w:rFonts w:ascii="BN Varda" w:hAnsi="BN Varda" w:cs="BN Varda" w:hint="cs"/>
          <w:b/>
          <w:bCs/>
          <w:noProof/>
          <w:rtl/>
        </w:rPr>
        <w:t>לפניך משפטים שלמים</w:t>
      </w:r>
      <w:r w:rsidR="00681E89">
        <w:rPr>
          <w:rFonts w:ascii="BN Varda" w:hAnsi="BN Varda" w:cs="BN Varda" w:hint="cs"/>
          <w:b/>
          <w:bCs/>
          <w:noProof/>
          <w:rtl/>
        </w:rPr>
        <w:t>,</w:t>
      </w:r>
      <w:r w:rsidRPr="002376CA">
        <w:rPr>
          <w:rFonts w:ascii="BN Varda" w:hAnsi="BN Varda" w:cs="BN Varda" w:hint="cs"/>
          <w:b/>
          <w:bCs/>
          <w:noProof/>
          <w:rtl/>
        </w:rPr>
        <w:t xml:space="preserve"> וחלקי משפטים. </w:t>
      </w:r>
    </w:p>
    <w:p w:rsidR="00D46ABB" w:rsidRPr="00681E89" w:rsidRDefault="00EB589D" w:rsidP="001A480B">
      <w:pPr>
        <w:pStyle w:val="a5"/>
        <w:spacing w:line="360" w:lineRule="auto"/>
        <w:rPr>
          <w:rFonts w:ascii="BN Varda" w:hAnsi="BN Varda" w:cs="BN Varda" w:hint="cs"/>
          <w:b/>
          <w:bCs/>
          <w:noProof/>
          <w:u w:val="single"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       </w:t>
      </w:r>
      <w:r>
        <w:rPr>
          <w:rFonts w:ascii="BN Varda" w:hAnsi="BN Varda" w:cs="BN Varda"/>
          <w:b/>
          <w:bCs/>
          <w:noProof/>
        </w:rPr>
        <w:t xml:space="preserve"> </w:t>
      </w:r>
      <w:r>
        <w:rPr>
          <w:rFonts w:ascii="BN Varda" w:hAnsi="BN Varda" w:cs="BN Varda" w:hint="cs"/>
          <w:b/>
          <w:bCs/>
          <w:noProof/>
        </w:rPr>
        <w:sym w:font="Wingdings 2" w:char="F0EB"/>
      </w:r>
      <w:r w:rsidR="002376CA" w:rsidRPr="002376CA">
        <w:rPr>
          <w:rFonts w:ascii="BN Varda" w:hAnsi="BN Varda" w:cs="BN Varda" w:hint="cs"/>
          <w:b/>
          <w:bCs/>
          <w:noProof/>
          <w:rtl/>
        </w:rPr>
        <w:t xml:space="preserve">הקף בעיגול </w:t>
      </w:r>
      <w:r w:rsidR="002376CA" w:rsidRPr="00681E89">
        <w:rPr>
          <w:rFonts w:ascii="BN Varda" w:hAnsi="BN Varda" w:cs="BN Varda" w:hint="cs"/>
          <w:b/>
          <w:bCs/>
          <w:noProof/>
          <w:u w:val="single"/>
          <w:rtl/>
        </w:rPr>
        <w:t>רק את המשפטים השלמים:</w:t>
      </w:r>
    </w:p>
    <w:p w:rsidR="002376CA" w:rsidRPr="002376CA" w:rsidRDefault="002376CA" w:rsidP="001A480B">
      <w:pPr>
        <w:pStyle w:val="a5"/>
        <w:spacing w:line="360" w:lineRule="auto"/>
        <w:rPr>
          <w:rFonts w:ascii="BN Varda" w:hAnsi="BN Varda" w:cs="BN Varda" w:hint="cs"/>
          <w:b/>
          <w:bCs/>
          <w:noProof/>
        </w:rPr>
      </w:pP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יונתן הקטן רוצה לישון.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אבוקדו, ועגבניה.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אני אוהב ללמוד תורה.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שבוע הבא יערך טיול לכיתתינו.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זברה, פיל, נמר.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בגינתינו צומחים</w:t>
      </w:r>
      <w:r w:rsidR="00681E89">
        <w:rPr>
          <w:rFonts w:ascii="BN Varda" w:hAnsi="BN Varda" w:cs="BN Varda" w:hint="cs"/>
          <w:noProof/>
          <w:rtl/>
        </w:rPr>
        <w:t>.</w:t>
      </w:r>
    </w:p>
    <w:p w:rsidR="002376CA" w:rsidRP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בשבוע הבא</w:t>
      </w:r>
      <w:r w:rsidR="00681E89">
        <w:rPr>
          <w:rFonts w:ascii="BN Varda" w:hAnsi="BN Varda" w:cs="BN Varda" w:hint="cs"/>
          <w:noProof/>
          <w:rtl/>
        </w:rPr>
        <w:t>.</w:t>
      </w:r>
    </w:p>
    <w:p w:rsidR="002376CA" w:rsidRDefault="002376CA" w:rsidP="001A480B">
      <w:pPr>
        <w:pStyle w:val="a5"/>
        <w:numPr>
          <w:ilvl w:val="0"/>
          <w:numId w:val="6"/>
        </w:numPr>
        <w:spacing w:line="360" w:lineRule="auto"/>
        <w:rPr>
          <w:rFonts w:ascii="BN Varda" w:hAnsi="BN Varda" w:cs="BN Varda" w:hint="cs"/>
          <w:noProof/>
        </w:rPr>
      </w:pPr>
      <w:r w:rsidRPr="002376CA">
        <w:rPr>
          <w:rFonts w:ascii="BN Varda" w:hAnsi="BN Varda" w:cs="BN Varda" w:hint="cs"/>
          <w:noProof/>
          <w:rtl/>
        </w:rPr>
        <w:t>כתב ידי נאה ומסודר</w:t>
      </w:r>
      <w:r w:rsidR="00681E89">
        <w:rPr>
          <w:rFonts w:ascii="BN Varda" w:hAnsi="BN Varda" w:cs="BN Varda" w:hint="cs"/>
          <w:noProof/>
          <w:rtl/>
        </w:rPr>
        <w:t>.</w:t>
      </w:r>
    </w:p>
    <w:p w:rsidR="00EB589D" w:rsidRDefault="00EB589D" w:rsidP="001A480B">
      <w:pPr>
        <w:pStyle w:val="a5"/>
        <w:spacing w:line="360" w:lineRule="auto"/>
        <w:ind w:left="1080"/>
        <w:rPr>
          <w:rFonts w:ascii="BN Varda" w:hAnsi="BN Varda" w:cs="BN Varda" w:hint="cs"/>
          <w:noProof/>
          <w:rtl/>
        </w:rPr>
      </w:pPr>
    </w:p>
    <w:p w:rsidR="00EB589D" w:rsidRDefault="00EB589D" w:rsidP="001A480B">
      <w:pPr>
        <w:pStyle w:val="a5"/>
        <w:spacing w:line="360" w:lineRule="auto"/>
        <w:ind w:left="1080"/>
        <w:rPr>
          <w:rFonts w:ascii="BN Varda" w:hAnsi="BN Varda" w:cs="BN Varda" w:hint="cs"/>
          <w:b/>
          <w:bCs/>
          <w:noProof/>
          <w:rtl/>
        </w:rPr>
      </w:pPr>
      <w:r w:rsidRPr="00EB589D">
        <w:rPr>
          <w:rFonts w:ascii="BN Varda" w:hAnsi="BN Varda" w:cs="BN Varda" w:hint="cs"/>
          <w:b/>
          <w:bCs/>
          <w:noProof/>
        </w:rPr>
        <w:sym w:font="Wingdings 2" w:char="F0EB"/>
      </w:r>
      <w:r w:rsidRPr="00EB589D">
        <w:rPr>
          <w:rFonts w:ascii="BN Varda" w:hAnsi="BN Varda" w:cs="BN Varda"/>
          <w:b/>
          <w:bCs/>
          <w:noProof/>
        </w:rPr>
        <w:t xml:space="preserve">   </w:t>
      </w:r>
      <w:r w:rsidRPr="00EB589D">
        <w:rPr>
          <w:rFonts w:ascii="BN Varda" w:hAnsi="BN Varda" w:cs="BN Varda" w:hint="cs"/>
          <w:b/>
          <w:bCs/>
          <w:noProof/>
          <w:rtl/>
        </w:rPr>
        <w:t xml:space="preserve">  השלם את המשפטים שאינם שלמים </w:t>
      </w:r>
      <w:r w:rsidRPr="00EB589D">
        <w:rPr>
          <w:rFonts w:ascii="BN Varda" w:hAnsi="BN Varda" w:cs="BN Varda"/>
          <w:b/>
          <w:bCs/>
          <w:noProof/>
          <w:rtl/>
        </w:rPr>
        <w:t>–</w:t>
      </w:r>
      <w:r w:rsidRPr="00EB589D">
        <w:rPr>
          <w:rFonts w:ascii="BN Varda" w:hAnsi="BN Varda" w:cs="BN Varda" w:hint="cs"/>
          <w:b/>
          <w:bCs/>
          <w:noProof/>
          <w:rtl/>
        </w:rPr>
        <w:t xml:space="preserve"> כך שיהיו שלמים!</w:t>
      </w:r>
    </w:p>
    <w:p w:rsidR="00802C6A" w:rsidRDefault="00255D6E" w:rsidP="001A480B">
      <w:pPr>
        <w:pStyle w:val="a5"/>
        <w:spacing w:line="360" w:lineRule="auto"/>
        <w:ind w:left="1080"/>
        <w:rPr>
          <w:rFonts w:ascii="BN Varda" w:hAnsi="BN Varda" w:cs="BN Varda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             </w:t>
      </w:r>
    </w:p>
    <w:p w:rsidR="00255D6E" w:rsidRPr="00EB589D" w:rsidRDefault="00255D6E" w:rsidP="001A480B">
      <w:pPr>
        <w:pStyle w:val="a5"/>
        <w:spacing w:line="360" w:lineRule="auto"/>
        <w:ind w:left="1080"/>
        <w:rPr>
          <w:rFonts w:ascii="BN Varda" w:hAnsi="BN Varda" w:cs="BN Varda" w:hint="cs"/>
          <w:b/>
          <w:bCs/>
          <w:noProof/>
          <w:rtl/>
        </w:rPr>
      </w:pPr>
      <w:r>
        <w:rPr>
          <w:rFonts w:ascii="BN Varda" w:hAnsi="BN Varda" w:cs="BN Varda" w:hint="cs"/>
          <w:b/>
          <w:bCs/>
          <w:noProof/>
          <w:rtl/>
        </w:rPr>
        <w:t>אל תשכח לשים נקודה בסוף משפט.</w:t>
      </w:r>
    </w:p>
    <w:p w:rsidR="002376CA" w:rsidRPr="002376CA" w:rsidRDefault="002376CA" w:rsidP="001A480B">
      <w:pPr>
        <w:spacing w:line="360" w:lineRule="auto"/>
        <w:rPr>
          <w:rFonts w:ascii="BN Varda" w:hAnsi="BN Varda" w:cs="BN Varda" w:hint="cs"/>
          <w:noProof/>
        </w:rPr>
      </w:pPr>
    </w:p>
    <w:p w:rsidR="00D46ABB" w:rsidRPr="001A480B" w:rsidRDefault="001A480B" w:rsidP="00802C6A">
      <w:pPr>
        <w:pStyle w:val="a5"/>
        <w:numPr>
          <w:ilvl w:val="0"/>
          <w:numId w:val="3"/>
        </w:numPr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DBAF67" wp14:editId="0CE4CBA0">
            <wp:simplePos x="0" y="0"/>
            <wp:positionH relativeFrom="column">
              <wp:posOffset>-638810</wp:posOffset>
            </wp:positionH>
            <wp:positionV relativeFrom="paragraph">
              <wp:posOffset>332740</wp:posOffset>
            </wp:positionV>
            <wp:extent cx="1914525" cy="1385570"/>
            <wp:effectExtent l="0" t="0" r="9525" b="5080"/>
            <wp:wrapNone/>
            <wp:docPr id="10" name="תמונה 10" descr="http://www.picjew.com/Preview/22082012111300591400036913923vspqhcgc2s4d3mxe1rno0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jew.com/Preview/22082012111300591400036913923vspqhcgc2s4d3mxe1rno0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CA" w:rsidRPr="00681E89">
        <w:rPr>
          <w:rFonts w:ascii="BN Varda" w:hAnsi="BN Varda" w:cs="BN Varda" w:hint="cs"/>
          <w:b/>
          <w:bCs/>
          <w:noProof/>
          <w:rtl/>
        </w:rPr>
        <w:t xml:space="preserve">התבונן בתמונה שלמטה, </w:t>
      </w:r>
      <w:r w:rsidR="00681E89" w:rsidRPr="00681E89">
        <w:rPr>
          <w:rFonts w:ascii="BN Varda" w:hAnsi="BN Varda" w:cs="BN Varda" w:hint="cs"/>
          <w:b/>
          <w:bCs/>
          <w:noProof/>
          <w:rtl/>
        </w:rPr>
        <w:t>ו</w:t>
      </w:r>
      <w:r w:rsidR="002376CA" w:rsidRPr="00681E89">
        <w:rPr>
          <w:rFonts w:ascii="BN Varda" w:hAnsi="BN Varda" w:cs="BN Varda" w:hint="cs"/>
          <w:b/>
          <w:bCs/>
          <w:noProof/>
          <w:rtl/>
        </w:rPr>
        <w:t xml:space="preserve">כתוב </w:t>
      </w:r>
      <w:r w:rsidR="00802C6A">
        <w:rPr>
          <w:rFonts w:ascii="BN Varda" w:hAnsi="BN Varda" w:cs="BN Varda" w:hint="cs"/>
          <w:b/>
          <w:bCs/>
          <w:noProof/>
          <w:rtl/>
        </w:rPr>
        <w:t>2</w:t>
      </w:r>
      <w:r w:rsidR="002376CA" w:rsidRPr="00681E89">
        <w:rPr>
          <w:rFonts w:ascii="BN Varda" w:hAnsi="BN Varda" w:cs="BN Varda" w:hint="cs"/>
          <w:b/>
          <w:bCs/>
          <w:noProof/>
          <w:rtl/>
        </w:rPr>
        <w:t xml:space="preserve"> משפטים שלמים</w:t>
      </w:r>
      <w:r>
        <w:rPr>
          <w:rFonts w:ascii="BN Varda" w:hAnsi="BN Varda" w:cs="BN Varda" w:hint="cs"/>
          <w:b/>
          <w:bCs/>
          <w:noProof/>
          <w:rtl/>
        </w:rPr>
        <w:t xml:space="preserve"> המספרים עליה!</w:t>
      </w:r>
    </w:p>
    <w:p w:rsidR="001A480B" w:rsidRDefault="001A480B" w:rsidP="001A480B">
      <w:pPr>
        <w:spacing w:line="360" w:lineRule="auto"/>
        <w:rPr>
          <w:rFonts w:ascii="BN Varda" w:hAnsi="BN Varda" w:cs="BN Varda" w:hint="cs"/>
          <w:b/>
          <w:bCs/>
          <w:noProof/>
          <w:rtl/>
        </w:rPr>
      </w:pPr>
    </w:p>
    <w:p w:rsidR="00802C6A" w:rsidRDefault="00802C6A" w:rsidP="00802C6A">
      <w:pPr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1EAC2" wp14:editId="7457E805">
                <wp:simplePos x="0" y="0"/>
                <wp:positionH relativeFrom="column">
                  <wp:posOffset>1504950</wp:posOffset>
                </wp:positionH>
                <wp:positionV relativeFrom="paragraph">
                  <wp:posOffset>79375</wp:posOffset>
                </wp:positionV>
                <wp:extent cx="4180840" cy="0"/>
                <wp:effectExtent l="0" t="0" r="10160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.25pt" to="447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" strokecolor="#4579b8 [3044]"/>
            </w:pict>
          </mc:Fallback>
        </mc:AlternateContent>
      </w:r>
    </w:p>
    <w:p w:rsidR="001A480B" w:rsidRPr="001A480B" w:rsidRDefault="001A480B" w:rsidP="00802C6A">
      <w:pPr>
        <w:spacing w:line="360" w:lineRule="auto"/>
        <w:rPr>
          <w:rFonts w:ascii="BN Varda" w:hAnsi="BN Varda" w:cs="BN Varda" w:hint="cs"/>
          <w:b/>
          <w:bCs/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DF39C" wp14:editId="1E87973E">
                <wp:simplePos x="0" y="0"/>
                <wp:positionH relativeFrom="column">
                  <wp:posOffset>1457325</wp:posOffset>
                </wp:positionH>
                <wp:positionV relativeFrom="paragraph">
                  <wp:posOffset>50800</wp:posOffset>
                </wp:positionV>
                <wp:extent cx="4180840" cy="0"/>
                <wp:effectExtent l="0" t="0" r="10160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4pt" to="443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" strokecolor="#4579b8 [3044]"/>
            </w:pict>
          </mc:Fallback>
        </mc:AlternateContent>
      </w:r>
    </w:p>
    <w:p w:rsidR="00EB589D" w:rsidRDefault="00EB589D" w:rsidP="001A480B">
      <w:pPr>
        <w:spacing w:line="360" w:lineRule="auto"/>
        <w:rPr>
          <w:rFonts w:ascii="BN Varda" w:hAnsi="BN Varda" w:cs="BN Varda" w:hint="cs"/>
          <w:b/>
          <w:bCs/>
          <w:noProof/>
          <w:sz w:val="18"/>
          <w:szCs w:val="18"/>
          <w:rtl/>
        </w:rPr>
      </w:pPr>
      <w:r w:rsidRPr="00EB589D">
        <w:rPr>
          <w:rFonts w:ascii="BN Varda" w:hAnsi="BN Varda" w:cs="BN Varda" w:hint="cs"/>
          <w:b/>
          <w:bCs/>
          <w:noProof/>
          <w:sz w:val="18"/>
          <w:szCs w:val="18"/>
          <w:rtl/>
        </w:rPr>
        <w:lastRenderedPageBreak/>
        <w:t>בס"ד</w:t>
      </w:r>
    </w:p>
    <w:p w:rsidR="001A480B" w:rsidRPr="001A480B" w:rsidRDefault="001A480B" w:rsidP="001A480B">
      <w:pPr>
        <w:spacing w:line="360" w:lineRule="auto"/>
        <w:rPr>
          <w:rFonts w:ascii="BN Varda" w:hAnsi="BN Varda" w:cs="BN Varda" w:hint="cs"/>
          <w:b/>
          <w:bCs/>
          <w:noProof/>
          <w:u w:val="single"/>
          <w:rtl/>
        </w:rPr>
      </w:pPr>
      <w:r w:rsidRPr="001A480B">
        <w:rPr>
          <w:rFonts w:ascii="BN Varda" w:hAnsi="BN Varda" w:cs="BN Varda" w:hint="cs"/>
          <w:b/>
          <w:bCs/>
          <w:noProof/>
          <w:u w:val="single"/>
          <w:rtl/>
        </w:rPr>
        <w:t xml:space="preserve">סוגי משפטים </w:t>
      </w:r>
      <w:r w:rsidRPr="001A480B">
        <w:rPr>
          <w:rFonts w:ascii="BN Varda" w:hAnsi="BN Varda" w:cs="BN Varda"/>
          <w:b/>
          <w:bCs/>
          <w:noProof/>
          <w:u w:val="single"/>
          <w:rtl/>
        </w:rPr>
        <w:t>–</w:t>
      </w:r>
      <w:r w:rsidRPr="001A480B">
        <w:rPr>
          <w:rFonts w:ascii="BN Varda" w:hAnsi="BN Varda" w:cs="BN Varda" w:hint="cs"/>
          <w:b/>
          <w:bCs/>
          <w:noProof/>
          <w:u w:val="single"/>
          <w:rtl/>
        </w:rPr>
        <w:t xml:space="preserve"> פשוט, שאלה וקריאה</w:t>
      </w:r>
    </w:p>
    <w:p w:rsidR="00EB589D" w:rsidRDefault="00EB589D" w:rsidP="001A480B">
      <w:pPr>
        <w:pStyle w:val="a5"/>
        <w:numPr>
          <w:ilvl w:val="0"/>
          <w:numId w:val="3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 w:rsidRPr="00DE6811">
        <w:rPr>
          <w:rFonts w:ascii="BN Varda" w:hAnsi="BN Varda" w:cs="BN Varda" w:hint="cs"/>
          <w:b/>
          <w:bCs/>
          <w:noProof/>
          <w:rtl/>
        </w:rPr>
        <w:t>השלם את המשפטים הבאים:</w:t>
      </w:r>
    </w:p>
    <w:p w:rsidR="00DE6811" w:rsidRDefault="00DE6811" w:rsidP="001A480B">
      <w:pPr>
        <w:pStyle w:val="a5"/>
        <w:numPr>
          <w:ilvl w:val="0"/>
          <w:numId w:val="8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סימן שאלה מסמנים בסוף משפט  ______________.</w:t>
      </w:r>
    </w:p>
    <w:p w:rsidR="00DE6811" w:rsidRDefault="00DE6811" w:rsidP="001A480B">
      <w:pPr>
        <w:pStyle w:val="a5"/>
        <w:numPr>
          <w:ilvl w:val="0"/>
          <w:numId w:val="8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בסוף משפט פשוט מסמנים ___________________.</w:t>
      </w:r>
    </w:p>
    <w:p w:rsidR="00DE6811" w:rsidRDefault="00DE6811" w:rsidP="001A480B">
      <w:pPr>
        <w:pStyle w:val="a5"/>
        <w:numPr>
          <w:ilvl w:val="0"/>
          <w:numId w:val="8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בסוף משפט  _____________ מסמנים סימן קריאה.</w:t>
      </w:r>
    </w:p>
    <w:p w:rsidR="001A480B" w:rsidRDefault="001A480B" w:rsidP="001A480B">
      <w:pPr>
        <w:pStyle w:val="a5"/>
        <w:spacing w:line="360" w:lineRule="auto"/>
        <w:ind w:left="1080"/>
        <w:rPr>
          <w:rFonts w:ascii="BN Varda" w:hAnsi="BN Varda" w:cs="BN Varda" w:hint="cs"/>
          <w:b/>
          <w:bCs/>
          <w:noProof/>
        </w:rPr>
      </w:pPr>
    </w:p>
    <w:p w:rsidR="001A480B" w:rsidRDefault="001A480B" w:rsidP="001A480B">
      <w:pPr>
        <w:pStyle w:val="a5"/>
        <w:numPr>
          <w:ilvl w:val="0"/>
          <w:numId w:val="3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סמן את הסימן המתאים לכל משפט. ( נקודה / סימן שאלה / סימן קריאה! )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אפשר לצאת להפסקה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עצור מעבר חציה לפניך 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צא מהכיתה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אלו שאלות פתרת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קר מידי בחדר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 xml:space="preserve">מתי נלך לבקר </w:t>
      </w:r>
    </w:p>
    <w:p w:rsidR="001A480B" w:rsidRDefault="001A480B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כמה פעמים חזרת על השיעור</w:t>
      </w:r>
    </w:p>
    <w:p w:rsidR="00BC63A7" w:rsidRDefault="00BC63A7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קניתי סרגל וקלמר</w:t>
      </w:r>
    </w:p>
    <w:p w:rsidR="00BC63A7" w:rsidRDefault="00BC63A7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גש הנה מיד</w:t>
      </w:r>
    </w:p>
    <w:p w:rsidR="00BC63A7" w:rsidRDefault="00BC63A7" w:rsidP="001A480B">
      <w:pPr>
        <w:pStyle w:val="a5"/>
        <w:numPr>
          <w:ilvl w:val="0"/>
          <w:numId w:val="9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אתמול יצאנו לטייל בחצר</w:t>
      </w:r>
    </w:p>
    <w:p w:rsidR="00255D6E" w:rsidRDefault="00255D6E" w:rsidP="00255D6E">
      <w:pPr>
        <w:pStyle w:val="a5"/>
        <w:spacing w:line="360" w:lineRule="auto"/>
        <w:ind w:left="1080"/>
        <w:rPr>
          <w:rFonts w:ascii="BN Varda" w:hAnsi="BN Varda" w:cs="BN Varda" w:hint="cs"/>
          <w:b/>
          <w:bCs/>
          <w:noProof/>
        </w:rPr>
      </w:pPr>
    </w:p>
    <w:p w:rsidR="00255D6E" w:rsidRDefault="00255D6E" w:rsidP="00255D6E">
      <w:pPr>
        <w:pStyle w:val="a5"/>
        <w:numPr>
          <w:ilvl w:val="0"/>
          <w:numId w:val="3"/>
        </w:numPr>
        <w:spacing w:line="360" w:lineRule="auto"/>
        <w:rPr>
          <w:rFonts w:ascii="BN Varda" w:hAnsi="BN Varda" w:cs="BN Varda" w:hint="cs"/>
          <w:b/>
          <w:bCs/>
          <w:noProof/>
        </w:rPr>
      </w:pPr>
      <w:r>
        <w:rPr>
          <w:rFonts w:ascii="BN Varda" w:hAnsi="BN Varda" w:cs="BN Varda" w:hint="cs"/>
          <w:b/>
          <w:bCs/>
          <w:noProof/>
          <w:rtl/>
        </w:rPr>
        <w:t>השלם את הטבלה:</w:t>
      </w:r>
    </w:p>
    <w:tbl>
      <w:tblPr>
        <w:tblStyle w:val="a6"/>
        <w:bidiVisual/>
        <w:tblW w:w="8102" w:type="dxa"/>
        <w:tblInd w:w="700" w:type="dxa"/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802C6A" w:rsidTr="00802C6A">
        <w:trPr>
          <w:trHeight w:val="576"/>
        </w:trPr>
        <w:tc>
          <w:tcPr>
            <w:tcW w:w="2700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 פשוט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 שאלה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משפט קריאה</w:t>
            </w:r>
          </w:p>
        </w:tc>
      </w:tr>
      <w:tr w:rsidR="00802C6A" w:rsidTr="00802C6A">
        <w:trPr>
          <w:trHeight w:val="576"/>
        </w:trPr>
        <w:tc>
          <w:tcPr>
            <w:tcW w:w="2700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 w:rsidRPr="00802C6A"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מתי המבחן בחשבון?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</w:t>
            </w:r>
          </w:p>
        </w:tc>
      </w:tr>
      <w:tr w:rsidR="00802C6A" w:rsidTr="00802C6A">
        <w:trPr>
          <w:trHeight w:val="576"/>
        </w:trPr>
        <w:tc>
          <w:tcPr>
            <w:tcW w:w="2700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 w:rsidRPr="00802C6A"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אלחנן הוא חברי הטוב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</w:t>
            </w:r>
          </w:p>
        </w:tc>
      </w:tr>
      <w:tr w:rsidR="00802C6A" w:rsidTr="00802C6A">
        <w:trPr>
          <w:trHeight w:val="594"/>
        </w:trPr>
        <w:tc>
          <w:tcPr>
            <w:tcW w:w="2700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>
              <w:rPr>
                <w:rFonts w:ascii="BN Varda" w:hAnsi="BN Varda" w:cs="BN Varda" w:hint="cs"/>
                <w:b/>
                <w:bCs/>
                <w:noProof/>
                <w:rtl/>
              </w:rPr>
              <w:t>_________________</w:t>
            </w:r>
          </w:p>
        </w:tc>
        <w:tc>
          <w:tcPr>
            <w:tcW w:w="2701" w:type="dxa"/>
          </w:tcPr>
          <w:p w:rsidR="00802C6A" w:rsidRDefault="00802C6A" w:rsidP="00873DC1">
            <w:pPr>
              <w:pStyle w:val="a5"/>
              <w:spacing w:line="360" w:lineRule="auto"/>
              <w:ind w:left="0"/>
              <w:rPr>
                <w:rFonts w:ascii="BN Varda" w:hAnsi="BN Varda" w:cs="BN Varda" w:hint="cs"/>
                <w:b/>
                <w:bCs/>
                <w:noProof/>
                <w:rtl/>
              </w:rPr>
            </w:pPr>
            <w:r w:rsidRPr="00802C6A">
              <w:rPr>
                <w:rFonts w:ascii="BN Varda" w:hAnsi="BN Varda" w:cs="BN Varda" w:hint="cs"/>
                <w:b/>
                <w:bCs/>
                <w:noProof/>
                <w:sz w:val="20"/>
                <w:szCs w:val="20"/>
                <w:rtl/>
              </w:rPr>
              <w:t>היזהרו, כאן בונים!</w:t>
            </w:r>
          </w:p>
        </w:tc>
      </w:tr>
    </w:tbl>
    <w:p w:rsidR="00D46ABB" w:rsidRPr="00802C6A" w:rsidRDefault="00802C6A" w:rsidP="00802C6A">
      <w:pPr>
        <w:spacing w:line="360" w:lineRule="auto"/>
        <w:jc w:val="center"/>
        <w:rPr>
          <w:rFonts w:ascii="BN Varda" w:hAnsi="BN Varda" w:cs="BN Varda" w:hint="cs"/>
          <w:b/>
          <w:bCs/>
          <w:noProof/>
          <w:sz w:val="20"/>
          <w:szCs w:val="20"/>
          <w:rtl/>
        </w:rPr>
      </w:pPr>
      <w:r w:rsidRPr="00802C6A">
        <w:rPr>
          <w:rFonts w:ascii="BN Varda" w:hAnsi="BN Varda" w:cs="BN Varda" w:hint="cs"/>
          <w:b/>
          <w:bCs/>
          <w:noProof/>
          <w:sz w:val="20"/>
          <w:szCs w:val="20"/>
          <w:rtl/>
        </w:rPr>
        <w:t>בהצלחה רבה!! המורה יעל</w:t>
      </w:r>
    </w:p>
    <w:p w:rsidR="00D46ABB" w:rsidRDefault="00D46ABB">
      <w:pPr>
        <w:rPr>
          <w:noProof/>
        </w:rPr>
      </w:pPr>
      <w:bookmarkStart w:id="0" w:name="_GoBack"/>
      <w:bookmarkEnd w:id="0"/>
    </w:p>
    <w:p w:rsidR="00D46ABB" w:rsidRDefault="00D46ABB">
      <w:pPr>
        <w:rPr>
          <w:noProof/>
        </w:rPr>
      </w:pPr>
    </w:p>
    <w:p w:rsidR="00D46ABB" w:rsidRDefault="00D46ABB">
      <w:pPr>
        <w:rPr>
          <w:noProof/>
        </w:rPr>
      </w:pPr>
    </w:p>
    <w:p w:rsidR="00D46ABB" w:rsidRDefault="00D46ABB">
      <w:pPr>
        <w:rPr>
          <w:noProof/>
        </w:rPr>
      </w:pPr>
    </w:p>
    <w:p w:rsidR="00D46ABB" w:rsidRDefault="00D46ABB">
      <w:pPr>
        <w:rPr>
          <w:noProof/>
        </w:rPr>
      </w:pPr>
    </w:p>
    <w:p w:rsidR="00D46ABB" w:rsidRDefault="00D46ABB">
      <w:pPr>
        <w:rPr>
          <w:noProof/>
        </w:rPr>
      </w:pPr>
    </w:p>
    <w:p w:rsidR="00D46ABB" w:rsidRDefault="00D46ABB">
      <w:pPr>
        <w:rPr>
          <w:noProof/>
        </w:rPr>
      </w:pPr>
    </w:p>
    <w:p w:rsidR="00792D6E" w:rsidRDefault="00792D6E"/>
    <w:sectPr w:rsidR="00792D6E" w:rsidSect="003C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6D5"/>
    <w:multiLevelType w:val="hybridMultilevel"/>
    <w:tmpl w:val="A6C8F302"/>
    <w:lvl w:ilvl="0" w:tplc="3326A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C7263"/>
    <w:multiLevelType w:val="hybridMultilevel"/>
    <w:tmpl w:val="CCC4F352"/>
    <w:lvl w:ilvl="0" w:tplc="0EA423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773DF"/>
    <w:multiLevelType w:val="hybridMultilevel"/>
    <w:tmpl w:val="A8FAFA4E"/>
    <w:lvl w:ilvl="0" w:tplc="82CC2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C467C"/>
    <w:multiLevelType w:val="hybridMultilevel"/>
    <w:tmpl w:val="D408AE26"/>
    <w:lvl w:ilvl="0" w:tplc="6A3AA1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67E6"/>
    <w:multiLevelType w:val="hybridMultilevel"/>
    <w:tmpl w:val="CF9667EA"/>
    <w:lvl w:ilvl="0" w:tplc="C688DB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3318F"/>
    <w:multiLevelType w:val="hybridMultilevel"/>
    <w:tmpl w:val="D35A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5BDE"/>
    <w:multiLevelType w:val="hybridMultilevel"/>
    <w:tmpl w:val="C678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4DB9"/>
    <w:multiLevelType w:val="hybridMultilevel"/>
    <w:tmpl w:val="90A47A38"/>
    <w:lvl w:ilvl="0" w:tplc="44B664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11C6"/>
    <w:multiLevelType w:val="hybridMultilevel"/>
    <w:tmpl w:val="53845404"/>
    <w:lvl w:ilvl="0" w:tplc="4B2E8B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8"/>
    <w:rsid w:val="001A480B"/>
    <w:rsid w:val="002376CA"/>
    <w:rsid w:val="00255D6E"/>
    <w:rsid w:val="003C4F38"/>
    <w:rsid w:val="00435908"/>
    <w:rsid w:val="004A4529"/>
    <w:rsid w:val="00681E89"/>
    <w:rsid w:val="00792D6E"/>
    <w:rsid w:val="00802C6A"/>
    <w:rsid w:val="00BC63A7"/>
    <w:rsid w:val="00D46ABB"/>
    <w:rsid w:val="00DE6811"/>
    <w:rsid w:val="00EB589D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3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ABB"/>
    <w:pPr>
      <w:ind w:left="720"/>
      <w:contextualSpacing/>
    </w:pPr>
  </w:style>
  <w:style w:type="table" w:styleId="a6">
    <w:name w:val="Table Grid"/>
    <w:basedOn w:val="a1"/>
    <w:uiPriority w:val="59"/>
    <w:rsid w:val="0080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3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ABB"/>
    <w:pPr>
      <w:ind w:left="720"/>
      <w:contextualSpacing/>
    </w:pPr>
  </w:style>
  <w:style w:type="table" w:styleId="a6">
    <w:name w:val="Table Grid"/>
    <w:basedOn w:val="a1"/>
    <w:uiPriority w:val="59"/>
    <w:rsid w:val="0080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2</cp:revision>
  <dcterms:created xsi:type="dcterms:W3CDTF">2015-11-01T18:34:00Z</dcterms:created>
  <dcterms:modified xsi:type="dcterms:W3CDTF">2015-11-01T18:34:00Z</dcterms:modified>
</cp:coreProperties>
</file>