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B17" w:rsidRPr="00D83850" w:rsidRDefault="00BB3B17" w:rsidP="00D83850">
      <w:pPr>
        <w:jc w:val="center"/>
        <w:rPr>
          <w:b/>
          <w:bCs/>
          <w:sz w:val="40"/>
          <w:szCs w:val="40"/>
          <w:u w:val="single"/>
          <w:rtl/>
        </w:rPr>
      </w:pPr>
      <w:r w:rsidRPr="00D83850">
        <w:rPr>
          <w:rFonts w:hint="cs"/>
          <w:b/>
          <w:bCs/>
          <w:sz w:val="40"/>
          <w:szCs w:val="40"/>
          <w:u w:val="single"/>
          <w:rtl/>
        </w:rPr>
        <w:t>דף חזרה פרשת ויקרא:</w:t>
      </w:r>
    </w:p>
    <w:p w:rsidR="00BB3B17" w:rsidRDefault="00F054BE" w:rsidP="00BB3B17">
      <w:pPr>
        <w:pStyle w:val="a3"/>
        <w:numPr>
          <w:ilvl w:val="0"/>
          <w:numId w:val="2"/>
        </w:numPr>
      </w:pPr>
      <w:r>
        <w:rPr>
          <w:rFonts w:hint="cs"/>
          <w:rtl/>
        </w:rPr>
        <w:t>כתבו</w:t>
      </w:r>
      <w:r w:rsidR="00BB3B17">
        <w:rPr>
          <w:rFonts w:hint="cs"/>
          <w:rtl/>
        </w:rPr>
        <w:t xml:space="preserve"> שני טעמים להקרבת קורבנות.</w:t>
      </w:r>
    </w:p>
    <w:p w:rsidR="00BB3B17" w:rsidRPr="00D83850" w:rsidRDefault="00BB3B17" w:rsidP="00BB3B17">
      <w:pPr>
        <w:rPr>
          <w:u w:val="single"/>
          <w:rtl/>
        </w:rPr>
      </w:pPr>
      <w:r w:rsidRPr="00D83850">
        <w:rPr>
          <w:rFonts w:hint="cs"/>
          <w:u w:val="single"/>
          <w:rtl/>
        </w:rPr>
        <w:t>קורבן עולה:</w:t>
      </w:r>
    </w:p>
    <w:p w:rsidR="00BB3B17" w:rsidRDefault="00D83850" w:rsidP="00BB3B17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קורבן עולה הוא קורבן- </w:t>
      </w:r>
      <w:r w:rsidR="00BB3B17">
        <w:rPr>
          <w:rFonts w:hint="cs"/>
          <w:rtl/>
        </w:rPr>
        <w:t>(חובה / נדבה</w:t>
      </w:r>
      <w:r>
        <w:rPr>
          <w:rFonts w:hint="cs"/>
          <w:rtl/>
        </w:rPr>
        <w:t>?</w:t>
      </w:r>
      <w:r w:rsidR="00BB3B17">
        <w:rPr>
          <w:rFonts w:hint="cs"/>
          <w:rtl/>
        </w:rPr>
        <w:t>)</w:t>
      </w:r>
    </w:p>
    <w:p w:rsidR="00BB3B17" w:rsidRDefault="00BB3B17" w:rsidP="00BB3B17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 </w:t>
      </w:r>
      <w:r w:rsidR="000F55B4">
        <w:rPr>
          <w:rFonts w:hint="cs"/>
          <w:rtl/>
        </w:rPr>
        <w:t xml:space="preserve">מדוע נקרא </w:t>
      </w:r>
      <w:r>
        <w:rPr>
          <w:rFonts w:hint="cs"/>
          <w:rtl/>
        </w:rPr>
        <w:t xml:space="preserve">קורבן </w:t>
      </w:r>
      <w:r w:rsidR="000F55B4">
        <w:rPr>
          <w:rFonts w:hint="cs"/>
          <w:rtl/>
        </w:rPr>
        <w:t xml:space="preserve">עולה </w:t>
      </w:r>
      <w:r>
        <w:rPr>
          <w:rFonts w:hint="cs"/>
          <w:rtl/>
        </w:rPr>
        <w:t>בשם זה?</w:t>
      </w:r>
    </w:p>
    <w:p w:rsidR="00BB3B17" w:rsidRDefault="00BB3B17" w:rsidP="00BB3B17">
      <w:pPr>
        <w:pStyle w:val="a3"/>
        <w:numPr>
          <w:ilvl w:val="0"/>
          <w:numId w:val="2"/>
        </w:numPr>
      </w:pPr>
      <w:r>
        <w:rPr>
          <w:rFonts w:hint="cs"/>
          <w:rtl/>
        </w:rPr>
        <w:t>ממה ניתן להקריב קורבן עולה? לפי מה קובעים?</w:t>
      </w:r>
    </w:p>
    <w:p w:rsidR="001C40FA" w:rsidRDefault="001C40FA" w:rsidP="00BB3B17">
      <w:pPr>
        <w:pStyle w:val="a3"/>
        <w:numPr>
          <w:ilvl w:val="0"/>
          <w:numId w:val="2"/>
        </w:numPr>
      </w:pPr>
      <w:r>
        <w:rPr>
          <w:rFonts w:hint="cs"/>
          <w:rtl/>
        </w:rPr>
        <w:t>"אחד המרבה ואחד הממעיט ובלבד שיכוון ליבו לשמים" על מה אומר רש"י דברים אלה ומה כוונתו?</w:t>
      </w:r>
    </w:p>
    <w:p w:rsidR="00BB3B17" w:rsidRDefault="00BB3B17" w:rsidP="00BB3B17">
      <w:pPr>
        <w:pStyle w:val="a3"/>
        <w:numPr>
          <w:ilvl w:val="0"/>
          <w:numId w:val="2"/>
        </w:numPr>
        <w:rPr>
          <w:rtl/>
        </w:rPr>
      </w:pPr>
      <w:r w:rsidRPr="001C40FA">
        <w:rPr>
          <w:rFonts w:cs="Arial"/>
          <w:rtl/>
        </w:rPr>
        <w:t>כיצד נקראת שחיטת עוף?</w:t>
      </w:r>
      <w:r w:rsidR="000F55B4">
        <w:rPr>
          <w:rFonts w:hint="cs"/>
          <w:rtl/>
        </w:rPr>
        <w:t xml:space="preserve"> </w:t>
      </w:r>
    </w:p>
    <w:p w:rsidR="00BB3B17" w:rsidRDefault="00BB3B17" w:rsidP="000F55B4">
      <w:pPr>
        <w:pStyle w:val="a3"/>
        <w:numPr>
          <w:ilvl w:val="0"/>
          <w:numId w:val="3"/>
        </w:numPr>
        <w:rPr>
          <w:rtl/>
        </w:rPr>
      </w:pPr>
      <w:r>
        <w:rPr>
          <w:rFonts w:cs="Arial"/>
          <w:rtl/>
        </w:rPr>
        <w:t>שחיטה ב. מליקה ג. הדחה</w:t>
      </w:r>
    </w:p>
    <w:p w:rsidR="000F55B4" w:rsidRPr="00D83850" w:rsidRDefault="000F55B4" w:rsidP="000F55B4">
      <w:pPr>
        <w:rPr>
          <w:u w:val="single"/>
          <w:rtl/>
        </w:rPr>
      </w:pPr>
      <w:r w:rsidRPr="00D83850">
        <w:rPr>
          <w:rFonts w:hint="cs"/>
          <w:u w:val="single"/>
          <w:rtl/>
        </w:rPr>
        <w:t xml:space="preserve">קורבן מנחה: </w:t>
      </w:r>
    </w:p>
    <w:p w:rsidR="000F55B4" w:rsidRDefault="000F55B4" w:rsidP="000F55B4">
      <w:pPr>
        <w:pStyle w:val="a3"/>
        <w:numPr>
          <w:ilvl w:val="0"/>
          <w:numId w:val="2"/>
        </w:numPr>
      </w:pPr>
      <w:r>
        <w:rPr>
          <w:rFonts w:hint="cs"/>
          <w:rtl/>
        </w:rPr>
        <w:t>קורבן מנחה הוא קורבן: ( חובה/נדבה</w:t>
      </w:r>
      <w:r w:rsidR="00D83850">
        <w:rPr>
          <w:rFonts w:hint="cs"/>
          <w:rtl/>
        </w:rPr>
        <w:t>?</w:t>
      </w:r>
      <w:r>
        <w:rPr>
          <w:rFonts w:hint="cs"/>
          <w:rtl/>
        </w:rPr>
        <w:t>)</w:t>
      </w:r>
    </w:p>
    <w:p w:rsidR="000F55B4" w:rsidRDefault="001C40FA" w:rsidP="001C40FA">
      <w:pPr>
        <w:pStyle w:val="a3"/>
        <w:numPr>
          <w:ilvl w:val="0"/>
          <w:numId w:val="2"/>
        </w:numPr>
      </w:pPr>
      <w:r>
        <w:rPr>
          <w:rFonts w:hint="cs"/>
          <w:rtl/>
        </w:rPr>
        <w:t>ממה מביאים קורבן מנחה?</w:t>
      </w:r>
    </w:p>
    <w:p w:rsidR="000F55B4" w:rsidRDefault="005A0225" w:rsidP="001C40FA">
      <w:pPr>
        <w:pStyle w:val="a3"/>
        <w:numPr>
          <w:ilvl w:val="0"/>
          <w:numId w:val="2"/>
        </w:numPr>
        <w:rPr>
          <w:rFonts w:cs="Arial"/>
        </w:rPr>
      </w:pPr>
      <w:r>
        <w:rPr>
          <w:rFonts w:cs="Arial" w:hint="cs"/>
          <w:rtl/>
        </w:rPr>
        <w:t>"</w:t>
      </w:r>
      <w:r w:rsidR="000F55B4" w:rsidRPr="001C40FA">
        <w:rPr>
          <w:rFonts w:cs="Arial"/>
          <w:rtl/>
        </w:rPr>
        <w:t>ונפש כי תקריב</w:t>
      </w:r>
      <w:r w:rsidR="000F55B4" w:rsidRPr="001C40FA">
        <w:rPr>
          <w:rFonts w:cs="Arial"/>
        </w:rPr>
        <w:t>"</w:t>
      </w:r>
      <w:r w:rsidR="000F55B4" w:rsidRPr="001C40FA">
        <w:rPr>
          <w:rFonts w:cs="Arial" w:hint="cs"/>
          <w:rtl/>
        </w:rPr>
        <w:t>, כיצד מסביר רש"י את המילים הללו?</w:t>
      </w:r>
    </w:p>
    <w:p w:rsidR="000F55B4" w:rsidRPr="001C40FA" w:rsidRDefault="001C40FA" w:rsidP="001C40FA">
      <w:pPr>
        <w:pStyle w:val="a3"/>
        <w:numPr>
          <w:ilvl w:val="0"/>
          <w:numId w:val="2"/>
        </w:numPr>
        <w:rPr>
          <w:rFonts w:cs="Arial"/>
        </w:rPr>
      </w:pPr>
      <w:r w:rsidRPr="001C40FA">
        <w:rPr>
          <w:rFonts w:cs="Arial" w:hint="cs"/>
          <w:rtl/>
        </w:rPr>
        <w:t>מה מקריבים מקורבן מנחה על המזבח?</w:t>
      </w:r>
    </w:p>
    <w:p w:rsidR="000F55B4" w:rsidRDefault="002A3847" w:rsidP="000F55B4">
      <w:pPr>
        <w:pStyle w:val="a3"/>
        <w:numPr>
          <w:ilvl w:val="0"/>
          <w:numId w:val="2"/>
        </w:numPr>
      </w:pPr>
      <w:r>
        <w:rPr>
          <w:rFonts w:hint="cs"/>
          <w:rtl/>
        </w:rPr>
        <w:t>אילו דברים אסור</w:t>
      </w:r>
      <w:r w:rsidR="000F55B4">
        <w:rPr>
          <w:rFonts w:hint="cs"/>
          <w:rtl/>
        </w:rPr>
        <w:t xml:space="preserve"> להקריב על המזבח</w:t>
      </w:r>
      <w:r>
        <w:rPr>
          <w:rFonts w:hint="cs"/>
          <w:rtl/>
        </w:rPr>
        <w:t xml:space="preserve"> (2) חפשי בפרק ב'</w:t>
      </w:r>
      <w:r w:rsidR="000F55B4">
        <w:rPr>
          <w:rFonts w:hint="cs"/>
          <w:rtl/>
        </w:rPr>
        <w:t>?</w:t>
      </w:r>
    </w:p>
    <w:p w:rsidR="000F55B4" w:rsidRDefault="000F55B4" w:rsidP="000F55B4">
      <w:pPr>
        <w:pStyle w:val="a3"/>
        <w:numPr>
          <w:ilvl w:val="0"/>
          <w:numId w:val="2"/>
        </w:numPr>
      </w:pPr>
      <w:r>
        <w:rPr>
          <w:rFonts w:hint="cs"/>
          <w:rtl/>
        </w:rPr>
        <w:t>מה חייב להוסיף לכל קורבן שמקריבים?</w:t>
      </w:r>
    </w:p>
    <w:p w:rsidR="000F55B4" w:rsidRPr="00D83850" w:rsidRDefault="000F55B4" w:rsidP="000F55B4">
      <w:pPr>
        <w:rPr>
          <w:u w:val="single"/>
          <w:rtl/>
        </w:rPr>
      </w:pPr>
      <w:r w:rsidRPr="00D83850">
        <w:rPr>
          <w:rFonts w:hint="cs"/>
          <w:u w:val="single"/>
          <w:rtl/>
        </w:rPr>
        <w:t>קורבן שלמים:</w:t>
      </w:r>
    </w:p>
    <w:p w:rsidR="000F55B4" w:rsidRDefault="000F55B4" w:rsidP="000F55B4">
      <w:pPr>
        <w:pStyle w:val="a3"/>
        <w:numPr>
          <w:ilvl w:val="0"/>
          <w:numId w:val="2"/>
        </w:numPr>
      </w:pPr>
      <w:r>
        <w:rPr>
          <w:rFonts w:hint="cs"/>
          <w:rtl/>
        </w:rPr>
        <w:t>קורבן שלמים הוא קורבן</w:t>
      </w:r>
      <w:r w:rsidR="00D83850">
        <w:rPr>
          <w:rFonts w:hint="cs"/>
          <w:rtl/>
        </w:rPr>
        <w:t xml:space="preserve">- </w:t>
      </w:r>
      <w:r>
        <w:rPr>
          <w:rFonts w:hint="cs"/>
          <w:rtl/>
        </w:rPr>
        <w:t>(חובה /נדבה</w:t>
      </w:r>
      <w:r w:rsidR="00D83850">
        <w:rPr>
          <w:rFonts w:hint="cs"/>
          <w:rtl/>
        </w:rPr>
        <w:t>?</w:t>
      </w:r>
      <w:r>
        <w:rPr>
          <w:rFonts w:hint="cs"/>
          <w:rtl/>
        </w:rPr>
        <w:t>)</w:t>
      </w:r>
    </w:p>
    <w:p w:rsidR="00A43817" w:rsidRDefault="00A43817" w:rsidP="000F55B4">
      <w:pPr>
        <w:pStyle w:val="a3"/>
        <w:numPr>
          <w:ilvl w:val="0"/>
          <w:numId w:val="2"/>
        </w:numPr>
      </w:pPr>
      <w:r>
        <w:rPr>
          <w:rFonts w:hint="cs"/>
          <w:rtl/>
        </w:rPr>
        <w:t>מי יכול לאכול מקורבן זה?</w:t>
      </w:r>
    </w:p>
    <w:p w:rsidR="00A43817" w:rsidRDefault="00A43817" w:rsidP="000F55B4">
      <w:pPr>
        <w:pStyle w:val="a3"/>
        <w:numPr>
          <w:ilvl w:val="0"/>
          <w:numId w:val="2"/>
        </w:numPr>
      </w:pPr>
      <w:r>
        <w:rPr>
          <w:rFonts w:hint="cs"/>
          <w:rtl/>
        </w:rPr>
        <w:t>על פי רש"י מדוע נקרא קורבן שלמים בשם זה?</w:t>
      </w:r>
    </w:p>
    <w:p w:rsidR="00D83850" w:rsidRDefault="00D83850" w:rsidP="00D83850">
      <w:pPr>
        <w:pStyle w:val="a3"/>
        <w:numPr>
          <w:ilvl w:val="0"/>
          <w:numId w:val="2"/>
        </w:numPr>
      </w:pPr>
      <w:r w:rsidRPr="00D83850">
        <w:rPr>
          <w:rFonts w:cs="Arial"/>
          <w:rtl/>
        </w:rPr>
        <w:t>מה אסור לאכול כלל בקרבן?</w:t>
      </w:r>
    </w:p>
    <w:p w:rsidR="00A43817" w:rsidRPr="00D83850" w:rsidRDefault="00A43817" w:rsidP="00A43817">
      <w:pPr>
        <w:rPr>
          <w:u w:val="single"/>
          <w:rtl/>
        </w:rPr>
      </w:pPr>
      <w:r w:rsidRPr="00D83850">
        <w:rPr>
          <w:rFonts w:hint="cs"/>
          <w:u w:val="single"/>
          <w:rtl/>
        </w:rPr>
        <w:t>קורבן חטאת:</w:t>
      </w:r>
    </w:p>
    <w:p w:rsidR="00A43817" w:rsidRDefault="00A43817" w:rsidP="00A43817">
      <w:pPr>
        <w:pStyle w:val="a3"/>
        <w:numPr>
          <w:ilvl w:val="0"/>
          <w:numId w:val="2"/>
        </w:numPr>
      </w:pPr>
      <w:r>
        <w:rPr>
          <w:rFonts w:hint="cs"/>
          <w:rtl/>
        </w:rPr>
        <w:t>קורבן חטאת הוא קורבן- (חובה/ נדבה</w:t>
      </w:r>
      <w:r w:rsidR="00D83850">
        <w:rPr>
          <w:rFonts w:hint="cs"/>
          <w:rtl/>
        </w:rPr>
        <w:t>?</w:t>
      </w:r>
      <w:r>
        <w:rPr>
          <w:rFonts w:hint="cs"/>
          <w:rtl/>
        </w:rPr>
        <w:t>)</w:t>
      </w:r>
    </w:p>
    <w:p w:rsidR="00EE182B" w:rsidRDefault="003F3DB5" w:rsidP="00EE182B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על איזה חטא </w:t>
      </w:r>
      <w:r w:rsidR="00EE182B">
        <w:rPr>
          <w:rFonts w:hint="cs"/>
          <w:rtl/>
        </w:rPr>
        <w:t>אדם צריך להקריב קורבן חטאת?</w:t>
      </w:r>
    </w:p>
    <w:p w:rsidR="00EE182B" w:rsidRDefault="00EE182B" w:rsidP="00EE182B">
      <w:pPr>
        <w:pStyle w:val="a3"/>
        <w:numPr>
          <w:ilvl w:val="0"/>
          <w:numId w:val="2"/>
        </w:numPr>
      </w:pPr>
      <w:r>
        <w:rPr>
          <w:rFonts w:hint="cs"/>
          <w:rtl/>
        </w:rPr>
        <w:t>"ואם כל עדת ישראל ישגו" מי הם עדת ישראל על פי רש"י?</w:t>
      </w:r>
    </w:p>
    <w:p w:rsidR="00EE182B" w:rsidRDefault="001C40FA" w:rsidP="00EE182B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מדוע כותבת התורה </w:t>
      </w:r>
      <w:r w:rsidR="00EE182B">
        <w:rPr>
          <w:rFonts w:hint="cs"/>
          <w:rtl/>
        </w:rPr>
        <w:t>"</w:t>
      </w:r>
      <w:r w:rsidR="00EE182B" w:rsidRPr="001C40FA">
        <w:rPr>
          <w:rFonts w:hint="cs"/>
          <w:b/>
          <w:bCs/>
          <w:u w:val="single"/>
          <w:rtl/>
        </w:rPr>
        <w:t>אשר</w:t>
      </w:r>
      <w:r w:rsidR="00EE182B">
        <w:rPr>
          <w:rFonts w:hint="cs"/>
          <w:rtl/>
        </w:rPr>
        <w:t xml:space="preserve"> נשיא </w:t>
      </w:r>
      <w:r>
        <w:rPr>
          <w:rFonts w:hint="cs"/>
          <w:rtl/>
        </w:rPr>
        <w:t>יחטא" ולא "אם" נשיא יחטא? (על פי רש"י)</w:t>
      </w:r>
    </w:p>
    <w:p w:rsidR="00EE182B" w:rsidRDefault="00EE182B" w:rsidP="00EE182B">
      <w:pPr>
        <w:pStyle w:val="a3"/>
        <w:numPr>
          <w:ilvl w:val="0"/>
          <w:numId w:val="2"/>
        </w:numPr>
      </w:pPr>
      <w:r w:rsidRPr="00EE182B">
        <w:rPr>
          <w:rFonts w:cs="Arial"/>
          <w:rtl/>
        </w:rPr>
        <w:t>למה התורה מתחילה מחטאי האנשים הגדולים, ורק בסוף מביאה את הדין של אדם רגיל שחטא?</w:t>
      </w:r>
    </w:p>
    <w:p w:rsidR="00D83850" w:rsidRPr="00D83850" w:rsidRDefault="00D83850" w:rsidP="00D83850">
      <w:pPr>
        <w:rPr>
          <w:u w:val="single"/>
        </w:rPr>
      </w:pPr>
      <w:r w:rsidRPr="00D83850">
        <w:rPr>
          <w:rFonts w:hint="cs"/>
          <w:u w:val="single"/>
          <w:rtl/>
        </w:rPr>
        <w:t>קורבן חטאת עולה ויורד:</w:t>
      </w:r>
    </w:p>
    <w:p w:rsidR="00EE182B" w:rsidRDefault="00EE182B" w:rsidP="00EE182B">
      <w:pPr>
        <w:pStyle w:val="a3"/>
        <w:numPr>
          <w:ilvl w:val="0"/>
          <w:numId w:val="2"/>
        </w:numPr>
      </w:pPr>
      <w:r>
        <w:rPr>
          <w:rFonts w:hint="cs"/>
          <w:rtl/>
        </w:rPr>
        <w:t>מדוע נקרא קורבן "חטאת עולה ויורד" בשם זה?</w:t>
      </w:r>
    </w:p>
    <w:p w:rsidR="00D83850" w:rsidRPr="00D83850" w:rsidRDefault="00D83850" w:rsidP="00D83850">
      <w:pPr>
        <w:rPr>
          <w:u w:val="single"/>
          <w:rtl/>
        </w:rPr>
      </w:pPr>
      <w:r w:rsidRPr="00D83850">
        <w:rPr>
          <w:rFonts w:hint="cs"/>
          <w:u w:val="single"/>
          <w:rtl/>
        </w:rPr>
        <w:t>קורבן אשם:</w:t>
      </w:r>
    </w:p>
    <w:p w:rsidR="00D83850" w:rsidRDefault="00D83850" w:rsidP="00D83850">
      <w:pPr>
        <w:pStyle w:val="a3"/>
        <w:numPr>
          <w:ilvl w:val="0"/>
          <w:numId w:val="2"/>
        </w:numPr>
      </w:pPr>
      <w:r>
        <w:rPr>
          <w:rFonts w:hint="cs"/>
          <w:rtl/>
        </w:rPr>
        <w:t>קורבן זה הוא קורבן- (חובה</w:t>
      </w:r>
      <w:r w:rsidR="006C34D1">
        <w:rPr>
          <w:rFonts w:hint="cs"/>
          <w:rtl/>
        </w:rPr>
        <w:t>/</w:t>
      </w:r>
      <w:r>
        <w:rPr>
          <w:rFonts w:hint="cs"/>
          <w:rtl/>
        </w:rPr>
        <w:t xml:space="preserve"> נדבה?)</w:t>
      </w:r>
    </w:p>
    <w:p w:rsidR="00D83850" w:rsidRDefault="003F3DB5" w:rsidP="00D83850">
      <w:pPr>
        <w:pStyle w:val="a3"/>
        <w:numPr>
          <w:ilvl w:val="0"/>
          <w:numId w:val="2"/>
        </w:numPr>
      </w:pPr>
      <w:r>
        <w:rPr>
          <w:rFonts w:hint="cs"/>
          <w:rtl/>
        </w:rPr>
        <w:t>מהם שלושת המקרים בהם אדם צריך להביא קורבן אשם</w:t>
      </w:r>
      <w:r w:rsidR="00D83850">
        <w:rPr>
          <w:rFonts w:hint="cs"/>
          <w:rtl/>
        </w:rPr>
        <w:t>?</w:t>
      </w:r>
    </w:p>
    <w:p w:rsidR="00D83850" w:rsidRDefault="00D83850" w:rsidP="00D83850">
      <w:pPr>
        <w:pStyle w:val="a3"/>
        <w:numPr>
          <w:ilvl w:val="0"/>
          <w:numId w:val="2"/>
        </w:numPr>
      </w:pPr>
      <w:r>
        <w:rPr>
          <w:rFonts w:hint="cs"/>
          <w:rtl/>
        </w:rPr>
        <w:t>הסבירי מי צר</w:t>
      </w:r>
      <w:r w:rsidR="006C34D1">
        <w:rPr>
          <w:rFonts w:hint="cs"/>
          <w:rtl/>
        </w:rPr>
        <w:t>יך להביא אשם מעילות ומה הוא צריך להביא בנוסף על מנת לכפר על חטאו?</w:t>
      </w:r>
    </w:p>
    <w:p w:rsidR="00D83850" w:rsidRDefault="006C34D1" w:rsidP="00D83850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הסבירי מי צריך להביא אשם גזלות </w:t>
      </w:r>
      <w:r>
        <w:rPr>
          <w:rFonts w:hint="cs"/>
          <w:rtl/>
        </w:rPr>
        <w:t>ומה הוא צריך להביא בנוסף על מנת לכפר על חטאו?</w:t>
      </w:r>
    </w:p>
    <w:p w:rsidR="00D83850" w:rsidRDefault="00D83850" w:rsidP="00D83850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הסבירי את </w:t>
      </w:r>
      <w:r w:rsidR="006C34D1">
        <w:rPr>
          <w:rFonts w:hint="cs"/>
          <w:rtl/>
        </w:rPr>
        <w:t>המושג 'חומש'.</w:t>
      </w:r>
    </w:p>
    <w:p w:rsidR="006C34D1" w:rsidRDefault="006C34D1" w:rsidP="00D83850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באשם </w:t>
      </w:r>
      <w:proofErr w:type="spellStart"/>
      <w:r>
        <w:rPr>
          <w:rFonts w:hint="cs"/>
          <w:rtl/>
        </w:rPr>
        <w:t>גזילות</w:t>
      </w:r>
      <w:proofErr w:type="spellEnd"/>
      <w:r>
        <w:rPr>
          <w:rFonts w:hint="cs"/>
          <w:rtl/>
        </w:rPr>
        <w:t xml:space="preserve"> התורה משתמשת בביטוי-"ומעלה מעל בה'" מדוע מצוין פה מעילה בה'? הרי האדם חטא כלפי חבריו וגזל ממנו, אז איפה החטא כלפי ה'?</w:t>
      </w:r>
    </w:p>
    <w:p w:rsidR="00F054BE" w:rsidRDefault="00F054BE" w:rsidP="00F054BE">
      <w:pPr>
        <w:ind w:left="360"/>
      </w:pPr>
    </w:p>
    <w:p w:rsidR="00BB3B17" w:rsidRDefault="00F054BE" w:rsidP="00F054BE">
      <w:pPr>
        <w:pStyle w:val="a3"/>
        <w:numPr>
          <w:ilvl w:val="0"/>
          <w:numId w:val="2"/>
        </w:numPr>
      </w:pPr>
      <w:r>
        <w:rPr>
          <w:rFonts w:hint="cs"/>
          <w:rtl/>
        </w:rPr>
        <w:t>כתבו שני מסרים חשובים שלמדתם מעבודת הקורבנות.</w:t>
      </w:r>
    </w:p>
    <w:p w:rsidR="003F3DB5" w:rsidRDefault="003F3DB5" w:rsidP="003F3DB5">
      <w:pPr>
        <w:pStyle w:val="a3"/>
        <w:rPr>
          <w:rtl/>
        </w:rPr>
      </w:pPr>
    </w:p>
    <w:p w:rsidR="003F3DB5" w:rsidRDefault="003F3DB5" w:rsidP="003F3DB5">
      <w:pPr>
        <w:rPr>
          <w:rtl/>
        </w:rPr>
      </w:pPr>
    </w:p>
    <w:p w:rsidR="003F3DB5" w:rsidRPr="00F06B45" w:rsidRDefault="003F3DB5" w:rsidP="00F06B45">
      <w:pPr>
        <w:jc w:val="center"/>
        <w:rPr>
          <w:b/>
          <w:bCs/>
          <w:sz w:val="40"/>
          <w:szCs w:val="40"/>
          <w:u w:val="single"/>
          <w:rtl/>
        </w:rPr>
      </w:pPr>
    </w:p>
    <w:p w:rsidR="003F3DB5" w:rsidRDefault="003F3DB5" w:rsidP="00F06B45">
      <w:pPr>
        <w:jc w:val="center"/>
        <w:rPr>
          <w:b/>
          <w:bCs/>
          <w:sz w:val="40"/>
          <w:szCs w:val="40"/>
          <w:u w:val="single"/>
          <w:rtl/>
        </w:rPr>
      </w:pPr>
      <w:r w:rsidRPr="00F06B45">
        <w:rPr>
          <w:rFonts w:hint="cs"/>
          <w:b/>
          <w:bCs/>
          <w:sz w:val="40"/>
          <w:szCs w:val="40"/>
          <w:u w:val="single"/>
          <w:rtl/>
        </w:rPr>
        <w:t>טבל</w:t>
      </w:r>
      <w:r w:rsidR="00F06B45" w:rsidRPr="00F06B45">
        <w:rPr>
          <w:rFonts w:hint="cs"/>
          <w:b/>
          <w:bCs/>
          <w:sz w:val="40"/>
          <w:szCs w:val="40"/>
          <w:u w:val="single"/>
          <w:rtl/>
        </w:rPr>
        <w:t>או</w:t>
      </w:r>
      <w:r w:rsidRPr="00F06B45">
        <w:rPr>
          <w:rFonts w:hint="cs"/>
          <w:b/>
          <w:bCs/>
          <w:sz w:val="40"/>
          <w:szCs w:val="40"/>
          <w:u w:val="single"/>
          <w:rtl/>
        </w:rPr>
        <w:t>ת סיכום</w:t>
      </w:r>
      <w:r w:rsidR="00F06B45" w:rsidRPr="00F06B45">
        <w:rPr>
          <w:rFonts w:hint="cs"/>
          <w:b/>
          <w:bCs/>
          <w:sz w:val="40"/>
          <w:szCs w:val="40"/>
          <w:u w:val="single"/>
          <w:rtl/>
        </w:rPr>
        <w:t xml:space="preserve"> קורבנות</w:t>
      </w:r>
      <w:r w:rsidRPr="00F06B45">
        <w:rPr>
          <w:rFonts w:hint="cs"/>
          <w:b/>
          <w:bCs/>
          <w:sz w:val="40"/>
          <w:szCs w:val="40"/>
          <w:u w:val="single"/>
          <w:rtl/>
        </w:rPr>
        <w:t>:</w:t>
      </w:r>
    </w:p>
    <w:p w:rsidR="00F06B45" w:rsidRPr="00F06B45" w:rsidRDefault="00F06B45" w:rsidP="00F06B45">
      <w:pPr>
        <w:jc w:val="center"/>
        <w:rPr>
          <w:b/>
          <w:bCs/>
          <w:sz w:val="40"/>
          <w:szCs w:val="40"/>
          <w:u w:val="single"/>
          <w:rtl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2209"/>
        <w:gridCol w:w="2248"/>
        <w:gridCol w:w="2164"/>
        <w:gridCol w:w="1993"/>
      </w:tblGrid>
      <w:tr w:rsidR="003F3DB5" w:rsidTr="006C34D1">
        <w:tc>
          <w:tcPr>
            <w:tcW w:w="8614" w:type="dxa"/>
            <w:gridSpan w:val="4"/>
          </w:tcPr>
          <w:p w:rsidR="003F3DB5" w:rsidRPr="00F06B45" w:rsidRDefault="003F3DB5" w:rsidP="00F06B45">
            <w:pPr>
              <w:spacing w:before="40" w:after="40"/>
              <w:jc w:val="center"/>
              <w:rPr>
                <w:rFonts w:asciiTheme="minorBidi" w:hAnsiTheme="minorBidi"/>
                <w:color w:val="000000"/>
                <w:u w:val="single"/>
                <w:shd w:val="clear" w:color="auto" w:fill="FFFFFF"/>
              </w:rPr>
            </w:pPr>
            <w:bookmarkStart w:id="0" w:name="_Hlk489945800"/>
            <w:r w:rsidRPr="00F06B45">
              <w:rPr>
                <w:rFonts w:asciiTheme="minorBidi" w:hAnsiTheme="minorBidi" w:hint="cs"/>
                <w:b/>
                <w:bCs/>
                <w:color w:val="000000"/>
                <w:u w:val="single"/>
                <w:shd w:val="clear" w:color="auto" w:fill="FFFFFF"/>
                <w:rtl/>
              </w:rPr>
              <w:t>קרבנות נדבה</w:t>
            </w:r>
          </w:p>
        </w:tc>
      </w:tr>
      <w:tr w:rsidR="003F3DB5" w:rsidTr="006C34D1">
        <w:tc>
          <w:tcPr>
            <w:tcW w:w="2209" w:type="dxa"/>
          </w:tcPr>
          <w:p w:rsidR="003F3DB5" w:rsidRPr="00F06B45" w:rsidRDefault="003F3DB5" w:rsidP="00F8066A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</w:pPr>
            <w:r w:rsidRPr="00F06B45">
              <w:rPr>
                <w:rFonts w:asciiTheme="minorBidi" w:hAnsiTheme="minorBidi" w:hint="cs"/>
                <w:b/>
                <w:bCs/>
                <w:color w:val="000000"/>
                <w:shd w:val="clear" w:color="auto" w:fill="FFFFFF"/>
                <w:rtl/>
              </w:rPr>
              <w:t>שלמים</w:t>
            </w:r>
          </w:p>
        </w:tc>
        <w:tc>
          <w:tcPr>
            <w:tcW w:w="2248" w:type="dxa"/>
          </w:tcPr>
          <w:p w:rsidR="003F3DB5" w:rsidRPr="00F06B45" w:rsidRDefault="003F3DB5" w:rsidP="00F8066A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</w:pPr>
            <w:r w:rsidRPr="00F06B45">
              <w:rPr>
                <w:rFonts w:asciiTheme="minorBidi" w:hAnsiTheme="minorBidi" w:hint="cs"/>
                <w:b/>
                <w:bCs/>
                <w:color w:val="000000"/>
                <w:shd w:val="clear" w:color="auto" w:fill="FFFFFF"/>
                <w:rtl/>
              </w:rPr>
              <w:t>מנחה</w:t>
            </w:r>
          </w:p>
        </w:tc>
        <w:tc>
          <w:tcPr>
            <w:tcW w:w="2164" w:type="dxa"/>
          </w:tcPr>
          <w:p w:rsidR="003F3DB5" w:rsidRPr="00F06B45" w:rsidRDefault="003F3DB5" w:rsidP="00F8066A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</w:pPr>
            <w:r w:rsidRPr="00F06B45">
              <w:rPr>
                <w:rFonts w:asciiTheme="minorBidi" w:hAnsiTheme="minorBidi" w:hint="cs"/>
                <w:b/>
                <w:bCs/>
                <w:color w:val="000000"/>
                <w:shd w:val="clear" w:color="auto" w:fill="FFFFFF"/>
                <w:rtl/>
              </w:rPr>
              <w:t>עולה</w:t>
            </w:r>
          </w:p>
        </w:tc>
        <w:tc>
          <w:tcPr>
            <w:tcW w:w="1993" w:type="dxa"/>
          </w:tcPr>
          <w:p w:rsidR="003F3DB5" w:rsidRDefault="003F3DB5" w:rsidP="00F8066A">
            <w:pPr>
              <w:spacing w:before="40" w:after="40"/>
              <w:jc w:val="center"/>
              <w:rPr>
                <w:rFonts w:asciiTheme="minorBidi" w:hAnsiTheme="minorBidi"/>
                <w:color w:val="000000"/>
                <w:shd w:val="clear" w:color="auto" w:fill="FFFFFF"/>
              </w:rPr>
            </w:pPr>
          </w:p>
        </w:tc>
      </w:tr>
      <w:tr w:rsidR="003F3DB5" w:rsidTr="006C34D1">
        <w:tc>
          <w:tcPr>
            <w:tcW w:w="2209" w:type="dxa"/>
          </w:tcPr>
          <w:p w:rsidR="003F3DB5" w:rsidRDefault="003F3DB5" w:rsidP="00F8066A">
            <w:pPr>
              <w:spacing w:before="40" w:after="40"/>
              <w:jc w:val="center"/>
              <w:rPr>
                <w:rFonts w:asciiTheme="minorBidi" w:hAnsiTheme="minorBidi"/>
                <w:color w:val="000000"/>
                <w:shd w:val="clear" w:color="auto" w:fill="FFFFFF"/>
              </w:rPr>
            </w:pPr>
            <w:r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  <w:t>חי</w:t>
            </w:r>
          </w:p>
        </w:tc>
        <w:tc>
          <w:tcPr>
            <w:tcW w:w="2248" w:type="dxa"/>
          </w:tcPr>
          <w:p w:rsidR="003F3DB5" w:rsidRDefault="003F3DB5" w:rsidP="00F8066A">
            <w:pPr>
              <w:spacing w:before="40" w:after="40"/>
              <w:jc w:val="center"/>
              <w:rPr>
                <w:rFonts w:asciiTheme="minorBidi" w:hAnsiTheme="minorBidi"/>
                <w:color w:val="000000"/>
                <w:shd w:val="clear" w:color="auto" w:fill="FFFFFF"/>
              </w:rPr>
            </w:pPr>
            <w:r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  <w:t>צומח</w:t>
            </w:r>
          </w:p>
        </w:tc>
        <w:tc>
          <w:tcPr>
            <w:tcW w:w="2164" w:type="dxa"/>
          </w:tcPr>
          <w:p w:rsidR="003F3DB5" w:rsidRDefault="003F3DB5" w:rsidP="00F8066A">
            <w:pPr>
              <w:spacing w:before="40" w:after="40"/>
              <w:jc w:val="center"/>
              <w:rPr>
                <w:rFonts w:asciiTheme="minorBidi" w:hAnsiTheme="minorBidi"/>
                <w:color w:val="000000"/>
                <w:shd w:val="clear" w:color="auto" w:fill="FFFFFF"/>
              </w:rPr>
            </w:pPr>
            <w:r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  <w:t>חי</w:t>
            </w:r>
          </w:p>
        </w:tc>
        <w:tc>
          <w:tcPr>
            <w:tcW w:w="1993" w:type="dxa"/>
          </w:tcPr>
          <w:p w:rsidR="003F3DB5" w:rsidRPr="00F06B45" w:rsidRDefault="003F3DB5" w:rsidP="00F8066A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</w:pPr>
            <w:r w:rsidRPr="00F06B45">
              <w:rPr>
                <w:rFonts w:asciiTheme="minorBidi" w:hAnsiTheme="minorBidi" w:hint="cs"/>
                <w:b/>
                <w:bCs/>
                <w:color w:val="000000"/>
                <w:shd w:val="clear" w:color="auto" w:fill="FFFFFF"/>
                <w:rtl/>
              </w:rPr>
              <w:t>ממה בא (חי/צומח)</w:t>
            </w:r>
          </w:p>
        </w:tc>
      </w:tr>
      <w:bookmarkEnd w:id="0"/>
    </w:tbl>
    <w:p w:rsidR="003F3DB5" w:rsidRDefault="003F3DB5" w:rsidP="00BB3B17">
      <w:pPr>
        <w:rPr>
          <w:rtl/>
        </w:rPr>
      </w:pPr>
    </w:p>
    <w:p w:rsidR="00F06B45" w:rsidRDefault="00F06B45" w:rsidP="00F06B45">
      <w:pPr>
        <w:rPr>
          <w:rtl/>
        </w:rPr>
      </w:pPr>
    </w:p>
    <w:tbl>
      <w:tblPr>
        <w:tblStyle w:val="a8"/>
        <w:tblW w:w="8296" w:type="dxa"/>
        <w:jc w:val="center"/>
        <w:tblLook w:val="04A0" w:firstRow="1" w:lastRow="0" w:firstColumn="1" w:lastColumn="0" w:noHBand="0" w:noVBand="1"/>
      </w:tblPr>
      <w:tblGrid>
        <w:gridCol w:w="2112"/>
        <w:gridCol w:w="44"/>
        <w:gridCol w:w="2082"/>
        <w:gridCol w:w="2107"/>
        <w:gridCol w:w="1951"/>
      </w:tblGrid>
      <w:tr w:rsidR="006C34D1" w:rsidTr="006C34D1">
        <w:trPr>
          <w:jc w:val="center"/>
        </w:trPr>
        <w:tc>
          <w:tcPr>
            <w:tcW w:w="2112" w:type="dxa"/>
          </w:tcPr>
          <w:p w:rsidR="006C34D1" w:rsidRPr="00F06B45" w:rsidRDefault="006C34D1" w:rsidP="006C34D1">
            <w:pPr>
              <w:spacing w:before="40" w:after="40"/>
              <w:rPr>
                <w:rFonts w:asciiTheme="minorBidi" w:hAnsiTheme="minorBidi" w:hint="cs"/>
                <w:b/>
                <w:bCs/>
                <w:color w:val="000000"/>
                <w:u w:val="single"/>
                <w:shd w:val="clear" w:color="auto" w:fill="FFFFFF"/>
                <w:rtl/>
              </w:rPr>
            </w:pPr>
          </w:p>
        </w:tc>
        <w:tc>
          <w:tcPr>
            <w:tcW w:w="6184" w:type="dxa"/>
            <w:gridSpan w:val="4"/>
          </w:tcPr>
          <w:p w:rsidR="006C34D1" w:rsidRPr="00F06B45" w:rsidRDefault="006C34D1" w:rsidP="006C34D1">
            <w:pPr>
              <w:spacing w:before="40" w:after="40"/>
              <w:rPr>
                <w:rFonts w:asciiTheme="minorBidi" w:hAnsiTheme="minorBidi"/>
                <w:color w:val="000000"/>
                <w:u w:val="single"/>
                <w:shd w:val="clear" w:color="auto" w:fill="FFFFFF"/>
              </w:rPr>
            </w:pPr>
            <w:bookmarkStart w:id="1" w:name="_GoBack"/>
            <w:r w:rsidRPr="006C34D1">
              <w:rPr>
                <w:rFonts w:asciiTheme="minorBidi" w:hAnsiTheme="minorBidi" w:hint="cs"/>
                <w:b/>
                <w:bCs/>
                <w:color w:val="000000"/>
                <w:shd w:val="clear" w:color="auto" w:fill="FFFFFF"/>
                <w:rtl/>
              </w:rPr>
              <w:t xml:space="preserve">                                                           </w:t>
            </w:r>
            <w:bookmarkEnd w:id="1"/>
            <w:r w:rsidRPr="00F06B45">
              <w:rPr>
                <w:rFonts w:asciiTheme="minorBidi" w:hAnsiTheme="minorBidi" w:hint="cs"/>
                <w:b/>
                <w:bCs/>
                <w:color w:val="000000"/>
                <w:u w:val="single"/>
                <w:shd w:val="clear" w:color="auto" w:fill="FFFFFF"/>
                <w:rtl/>
              </w:rPr>
              <w:t>קרבנות חובה</w:t>
            </w:r>
          </w:p>
        </w:tc>
      </w:tr>
      <w:tr w:rsidR="006C34D1" w:rsidTr="006C34D1">
        <w:trPr>
          <w:jc w:val="center"/>
        </w:trPr>
        <w:tc>
          <w:tcPr>
            <w:tcW w:w="2156" w:type="dxa"/>
            <w:gridSpan w:val="2"/>
          </w:tcPr>
          <w:p w:rsidR="006C34D1" w:rsidRPr="00F06B45" w:rsidRDefault="006C34D1" w:rsidP="00F8066A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</w:pPr>
            <w:r w:rsidRPr="00F06B45">
              <w:rPr>
                <w:rFonts w:asciiTheme="minorBidi" w:hAnsiTheme="minorBidi" w:hint="cs"/>
                <w:b/>
                <w:bCs/>
                <w:color w:val="000000"/>
                <w:shd w:val="clear" w:color="auto" w:fill="FFFFFF"/>
                <w:rtl/>
              </w:rPr>
              <w:t>אשם</w:t>
            </w:r>
          </w:p>
        </w:tc>
        <w:tc>
          <w:tcPr>
            <w:tcW w:w="2082" w:type="dxa"/>
          </w:tcPr>
          <w:p w:rsidR="006C34D1" w:rsidRPr="00F06B45" w:rsidRDefault="006C34D1" w:rsidP="00F8066A">
            <w:pPr>
              <w:spacing w:before="40" w:after="40"/>
              <w:jc w:val="center"/>
              <w:rPr>
                <w:rFonts w:asciiTheme="minorBidi" w:hAnsiTheme="minorBidi" w:hint="cs"/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hd w:val="clear" w:color="auto" w:fill="FFFFFF"/>
                <w:rtl/>
              </w:rPr>
              <w:t>עולה ויורד</w:t>
            </w:r>
          </w:p>
        </w:tc>
        <w:tc>
          <w:tcPr>
            <w:tcW w:w="2107" w:type="dxa"/>
          </w:tcPr>
          <w:p w:rsidR="006C34D1" w:rsidRPr="00F06B45" w:rsidRDefault="006C34D1" w:rsidP="00F8066A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</w:pPr>
            <w:r w:rsidRPr="00F06B45">
              <w:rPr>
                <w:rFonts w:asciiTheme="minorBidi" w:hAnsiTheme="minorBidi" w:hint="cs"/>
                <w:b/>
                <w:bCs/>
                <w:color w:val="000000"/>
                <w:shd w:val="clear" w:color="auto" w:fill="FFFFFF"/>
                <w:rtl/>
              </w:rPr>
              <w:t>חטאת</w:t>
            </w:r>
          </w:p>
        </w:tc>
        <w:tc>
          <w:tcPr>
            <w:tcW w:w="1951" w:type="dxa"/>
          </w:tcPr>
          <w:p w:rsidR="006C34D1" w:rsidRDefault="006C34D1" w:rsidP="00F8066A">
            <w:pPr>
              <w:spacing w:before="40" w:after="40"/>
              <w:jc w:val="center"/>
              <w:rPr>
                <w:rFonts w:asciiTheme="minorBidi" w:hAnsiTheme="minorBidi"/>
                <w:color w:val="000000"/>
                <w:shd w:val="clear" w:color="auto" w:fill="FFFFFF"/>
              </w:rPr>
            </w:pPr>
          </w:p>
        </w:tc>
      </w:tr>
      <w:tr w:rsidR="006C34D1" w:rsidTr="006C34D1">
        <w:trPr>
          <w:jc w:val="center"/>
        </w:trPr>
        <w:tc>
          <w:tcPr>
            <w:tcW w:w="2156" w:type="dxa"/>
            <w:gridSpan w:val="2"/>
          </w:tcPr>
          <w:p w:rsidR="006C34D1" w:rsidRDefault="006C34D1" w:rsidP="00F8066A">
            <w:pPr>
              <w:spacing w:before="40" w:after="40"/>
              <w:jc w:val="center"/>
              <w:rPr>
                <w:rFonts w:asciiTheme="minorBidi" w:hAnsiTheme="minorBidi"/>
                <w:color w:val="000000"/>
                <w:shd w:val="clear" w:color="auto" w:fill="FFFFFF"/>
              </w:rPr>
            </w:pPr>
            <w:r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  <w:t>חי</w:t>
            </w:r>
          </w:p>
        </w:tc>
        <w:tc>
          <w:tcPr>
            <w:tcW w:w="2082" w:type="dxa"/>
          </w:tcPr>
          <w:p w:rsidR="006C34D1" w:rsidRDefault="006C34D1" w:rsidP="00F8066A">
            <w:pPr>
              <w:spacing w:before="40" w:after="40"/>
              <w:jc w:val="center"/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  <w:t>חי</w:t>
            </w:r>
          </w:p>
        </w:tc>
        <w:tc>
          <w:tcPr>
            <w:tcW w:w="2107" w:type="dxa"/>
          </w:tcPr>
          <w:p w:rsidR="006C34D1" w:rsidRDefault="006C34D1" w:rsidP="00F8066A">
            <w:pPr>
              <w:spacing w:before="40" w:after="40"/>
              <w:jc w:val="center"/>
              <w:rPr>
                <w:rFonts w:asciiTheme="minorBidi" w:hAnsiTheme="minorBidi"/>
                <w:color w:val="000000"/>
                <w:shd w:val="clear" w:color="auto" w:fill="FFFFFF"/>
              </w:rPr>
            </w:pPr>
            <w:r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  <w:t>חי</w:t>
            </w:r>
          </w:p>
        </w:tc>
        <w:tc>
          <w:tcPr>
            <w:tcW w:w="1951" w:type="dxa"/>
          </w:tcPr>
          <w:p w:rsidR="006C34D1" w:rsidRPr="00F06B45" w:rsidRDefault="006C34D1" w:rsidP="00F8066A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</w:pPr>
            <w:r w:rsidRPr="00F06B45">
              <w:rPr>
                <w:rFonts w:asciiTheme="minorBidi" w:hAnsiTheme="minorBidi" w:hint="cs"/>
                <w:b/>
                <w:bCs/>
                <w:color w:val="000000"/>
                <w:shd w:val="clear" w:color="auto" w:fill="FFFFFF"/>
                <w:rtl/>
              </w:rPr>
              <w:t>ממה בא (חי/צומח)</w:t>
            </w:r>
          </w:p>
        </w:tc>
      </w:tr>
      <w:tr w:rsidR="006C34D1" w:rsidTr="006C34D1">
        <w:trPr>
          <w:jc w:val="center"/>
        </w:trPr>
        <w:tc>
          <w:tcPr>
            <w:tcW w:w="2156" w:type="dxa"/>
            <w:gridSpan w:val="2"/>
          </w:tcPr>
          <w:p w:rsidR="006C34D1" w:rsidRDefault="006C34D1" w:rsidP="00F8066A">
            <w:pPr>
              <w:spacing w:before="40" w:after="40"/>
              <w:jc w:val="center"/>
              <w:rPr>
                <w:rFonts w:asciiTheme="minorBidi" w:hAnsiTheme="minorBidi"/>
                <w:color w:val="000000"/>
                <w:shd w:val="clear" w:color="auto" w:fill="FFFFFF"/>
                <w:rtl/>
              </w:rPr>
            </w:pPr>
            <w:r w:rsidRPr="00114964">
              <w:rPr>
                <w:rFonts w:asciiTheme="minorBidi" w:hAnsiTheme="minorBidi" w:hint="cs"/>
                <w:color w:val="000000"/>
                <w:u w:val="single"/>
                <w:shd w:val="clear" w:color="auto" w:fill="FFFFFF"/>
                <w:rtl/>
              </w:rPr>
              <w:t>אשם מעילות-</w:t>
            </w:r>
            <w:r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  <w:t>שימוש בשוגג בחפץ שהוקדש לבית המקדש.</w:t>
            </w:r>
          </w:p>
          <w:p w:rsidR="006C34D1" w:rsidRDefault="006C34D1" w:rsidP="00F8066A">
            <w:pPr>
              <w:spacing w:before="40" w:after="40"/>
              <w:jc w:val="center"/>
              <w:rPr>
                <w:rFonts w:asciiTheme="minorBidi" w:hAnsiTheme="minorBidi"/>
                <w:color w:val="000000"/>
                <w:shd w:val="clear" w:color="auto" w:fill="FFFFFF"/>
                <w:rtl/>
              </w:rPr>
            </w:pPr>
            <w:r w:rsidRPr="00114964">
              <w:rPr>
                <w:rFonts w:asciiTheme="minorBidi" w:hAnsiTheme="minorBidi" w:hint="cs"/>
                <w:color w:val="000000"/>
                <w:u w:val="single"/>
                <w:shd w:val="clear" w:color="auto" w:fill="FFFFFF"/>
                <w:rtl/>
              </w:rPr>
              <w:t>אשם תלוי-</w:t>
            </w:r>
            <w:r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  <w:t xml:space="preserve"> על ספק חטא.</w:t>
            </w:r>
          </w:p>
          <w:p w:rsidR="006C34D1" w:rsidRDefault="006C34D1" w:rsidP="00F8066A">
            <w:pPr>
              <w:spacing w:before="40" w:after="40"/>
              <w:jc w:val="center"/>
              <w:rPr>
                <w:rFonts w:asciiTheme="minorBidi" w:hAnsiTheme="minorBidi"/>
                <w:color w:val="000000"/>
                <w:shd w:val="clear" w:color="auto" w:fill="FFFFFF"/>
                <w:rtl/>
              </w:rPr>
            </w:pPr>
            <w:r w:rsidRPr="00114964">
              <w:rPr>
                <w:rFonts w:asciiTheme="minorBidi" w:hAnsiTheme="minorBidi" w:hint="cs"/>
                <w:color w:val="000000"/>
                <w:u w:val="single"/>
                <w:shd w:val="clear" w:color="auto" w:fill="FFFFFF"/>
                <w:rtl/>
              </w:rPr>
              <w:t>אשם גזלות-</w:t>
            </w:r>
            <w:r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  <w:t xml:space="preserve"> גוזל רכוש חברו ונשבע לשקר שלא גזל.</w:t>
            </w:r>
          </w:p>
        </w:tc>
        <w:tc>
          <w:tcPr>
            <w:tcW w:w="2082" w:type="dxa"/>
          </w:tcPr>
          <w:p w:rsidR="006C34D1" w:rsidRDefault="006C34D1" w:rsidP="00F8066A">
            <w:pPr>
              <w:spacing w:before="40" w:after="40"/>
              <w:jc w:val="center"/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  <w:t>שבועת ביטוי</w:t>
            </w:r>
          </w:p>
          <w:p w:rsidR="006C34D1" w:rsidRDefault="006C34D1" w:rsidP="00F8066A">
            <w:pPr>
              <w:spacing w:before="40" w:after="40"/>
              <w:jc w:val="center"/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  <w:t>שבועת עדות</w:t>
            </w:r>
          </w:p>
          <w:p w:rsidR="006C34D1" w:rsidRDefault="006C34D1" w:rsidP="00F8066A">
            <w:pPr>
              <w:spacing w:before="40" w:after="40"/>
              <w:jc w:val="center"/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  <w:t>טומאת מקדש וקודשיו</w:t>
            </w:r>
          </w:p>
        </w:tc>
        <w:tc>
          <w:tcPr>
            <w:tcW w:w="2107" w:type="dxa"/>
          </w:tcPr>
          <w:p w:rsidR="006C34D1" w:rsidRDefault="006C34D1" w:rsidP="00F8066A">
            <w:pPr>
              <w:spacing w:before="40" w:after="40"/>
              <w:jc w:val="center"/>
              <w:rPr>
                <w:rFonts w:asciiTheme="minorBidi" w:hAnsiTheme="minorBidi"/>
                <w:color w:val="000000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color w:val="000000"/>
                <w:shd w:val="clear" w:color="auto" w:fill="FFFFFF"/>
                <w:rtl/>
              </w:rPr>
              <w:t>אדם שעבר בשגגה על מצוות לא תעשה.</w:t>
            </w:r>
          </w:p>
        </w:tc>
        <w:tc>
          <w:tcPr>
            <w:tcW w:w="1951" w:type="dxa"/>
          </w:tcPr>
          <w:p w:rsidR="006C34D1" w:rsidRPr="00F06B45" w:rsidRDefault="006C34D1" w:rsidP="00F8066A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color w:val="000000"/>
                <w:shd w:val="clear" w:color="auto" w:fill="FFFFFF"/>
                <w:rtl/>
              </w:rPr>
            </w:pPr>
            <w:r w:rsidRPr="00F06B45">
              <w:rPr>
                <w:rFonts w:asciiTheme="minorBidi" w:hAnsiTheme="minorBidi" w:hint="cs"/>
                <w:b/>
                <w:bCs/>
                <w:color w:val="000000"/>
                <w:shd w:val="clear" w:color="auto" w:fill="FFFFFF"/>
                <w:rtl/>
              </w:rPr>
              <w:t>על איזה חטא מביאים קורבן זה</w:t>
            </w:r>
          </w:p>
        </w:tc>
      </w:tr>
    </w:tbl>
    <w:p w:rsidR="002B3636" w:rsidRDefault="002B3636" w:rsidP="00BB3B17"/>
    <w:sectPr w:rsidR="002B3636" w:rsidSect="00A5147E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36C" w:rsidRDefault="00CF536C" w:rsidP="00D83850">
      <w:pPr>
        <w:spacing w:after="0" w:line="240" w:lineRule="auto"/>
      </w:pPr>
      <w:r>
        <w:separator/>
      </w:r>
    </w:p>
  </w:endnote>
  <w:endnote w:type="continuationSeparator" w:id="0">
    <w:p w:rsidR="00CF536C" w:rsidRDefault="00CF536C" w:rsidP="00D8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36C" w:rsidRDefault="00CF536C" w:rsidP="00D83850">
      <w:pPr>
        <w:spacing w:after="0" w:line="240" w:lineRule="auto"/>
      </w:pPr>
      <w:r>
        <w:separator/>
      </w:r>
    </w:p>
  </w:footnote>
  <w:footnote w:type="continuationSeparator" w:id="0">
    <w:p w:rsidR="00CF536C" w:rsidRDefault="00CF536C" w:rsidP="00D8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50" w:rsidRDefault="00D83850">
    <w:pPr>
      <w:pStyle w:val="a4"/>
      <w:rPr>
        <w:rtl/>
        <w:cs/>
      </w:rPr>
    </w:pPr>
    <w:r>
      <w:rPr>
        <w:rFonts w:hint="cs"/>
        <w:rtl/>
      </w:rPr>
      <w:t>בס"ד                                                                                                   חזק חזק ונתחזק</w:t>
    </w: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rtl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  <w:p w:rsidR="00D83850" w:rsidRDefault="00D838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C3933"/>
    <w:multiLevelType w:val="hybridMultilevel"/>
    <w:tmpl w:val="D96CAFF6"/>
    <w:lvl w:ilvl="0" w:tplc="ABAE9BE2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5F3EDD"/>
    <w:multiLevelType w:val="hybridMultilevel"/>
    <w:tmpl w:val="E214C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11FB2"/>
    <w:multiLevelType w:val="hybridMultilevel"/>
    <w:tmpl w:val="E402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321F"/>
    <w:multiLevelType w:val="hybridMultilevel"/>
    <w:tmpl w:val="E528E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17"/>
    <w:rsid w:val="000029AD"/>
    <w:rsid w:val="000F55B4"/>
    <w:rsid w:val="00114964"/>
    <w:rsid w:val="001C40FA"/>
    <w:rsid w:val="002A3847"/>
    <w:rsid w:val="002B3636"/>
    <w:rsid w:val="002F6A03"/>
    <w:rsid w:val="003F3DB5"/>
    <w:rsid w:val="00556C89"/>
    <w:rsid w:val="005A0225"/>
    <w:rsid w:val="006C000B"/>
    <w:rsid w:val="006C34D1"/>
    <w:rsid w:val="008B740E"/>
    <w:rsid w:val="008C602F"/>
    <w:rsid w:val="00A43817"/>
    <w:rsid w:val="00A5147E"/>
    <w:rsid w:val="00BB3B17"/>
    <w:rsid w:val="00CF536C"/>
    <w:rsid w:val="00D53259"/>
    <w:rsid w:val="00D83850"/>
    <w:rsid w:val="00DA57CA"/>
    <w:rsid w:val="00DE5492"/>
    <w:rsid w:val="00EE182B"/>
    <w:rsid w:val="00F054BE"/>
    <w:rsid w:val="00F06B45"/>
    <w:rsid w:val="00F5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640C"/>
  <w15:chartTrackingRefBased/>
  <w15:docId w15:val="{D2920C60-9FF9-4006-95DA-5312B311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3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83850"/>
  </w:style>
  <w:style w:type="paragraph" w:styleId="a6">
    <w:name w:val="footer"/>
    <w:basedOn w:val="a"/>
    <w:link w:val="a7"/>
    <w:uiPriority w:val="99"/>
    <w:unhideWhenUsed/>
    <w:rsid w:val="00D83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83850"/>
  </w:style>
  <w:style w:type="table" w:styleId="a8">
    <w:name w:val="Table Grid"/>
    <w:basedOn w:val="a1"/>
    <w:uiPriority w:val="39"/>
    <w:rsid w:val="003F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zeev</dc:creator>
  <cp:keywords/>
  <dc:description/>
  <cp:lastModifiedBy>zeev</cp:lastModifiedBy>
  <cp:revision>15</cp:revision>
  <dcterms:created xsi:type="dcterms:W3CDTF">2017-08-07T10:47:00Z</dcterms:created>
  <dcterms:modified xsi:type="dcterms:W3CDTF">2017-11-01T20:36:00Z</dcterms:modified>
</cp:coreProperties>
</file>