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42" w:rsidRPr="00A24B42" w:rsidRDefault="00A24B42" w:rsidP="00A24B42">
      <w:pPr>
        <w:spacing w:after="240"/>
        <w:rPr>
          <w:rFonts w:ascii="Courier New" w:hAnsi="Courier New" w:cs="Courier New"/>
          <w:lang w:eastAsia="en-US"/>
        </w:rPr>
      </w:pPr>
      <w:r w:rsidRPr="00A24B42">
        <w:rPr>
          <w:rFonts w:ascii="Courier New" w:hAnsi="Courier New" w:cs="Courier New"/>
          <w:rtl/>
          <w:lang w:eastAsia="en-US"/>
        </w:rPr>
        <w:br/>
      </w:r>
      <w:r w:rsidRPr="00A24B42">
        <w:rPr>
          <w:rFonts w:ascii="Courier New" w:hAnsi="Courier New" w:cs="Courier New"/>
          <w:rtl/>
          <w:lang w:eastAsia="en-US"/>
        </w:rPr>
        <w:br/>
        <w:t>בס"ד</w:t>
      </w:r>
      <w:r w:rsidRPr="00A24B42">
        <w:rPr>
          <w:rFonts w:ascii="Courier New" w:hAnsi="Courier New" w:cs="Courier New"/>
          <w:rtl/>
          <w:lang w:eastAsia="en-US"/>
        </w:rPr>
        <w:br/>
        <w:t>מחכים</w:t>
      </w:r>
      <w:r w:rsidRPr="00A24B42">
        <w:rPr>
          <w:rFonts w:ascii="Courier New" w:hAnsi="Courier New" w:cs="Courier New"/>
          <w:rtl/>
          <w:lang w:eastAsia="en-US"/>
        </w:rPr>
        <w:br/>
        <w:t xml:space="preserve">לחכות </w:t>
      </w:r>
      <w:proofErr w:type="spellStart"/>
      <w:r w:rsidRPr="00A24B42">
        <w:rPr>
          <w:rFonts w:ascii="Courier New" w:hAnsi="Courier New" w:cs="Courier New"/>
          <w:rtl/>
          <w:lang w:eastAsia="en-US"/>
        </w:rPr>
        <w:t>לשדוך</w:t>
      </w:r>
      <w:proofErr w:type="spellEnd"/>
      <w:r w:rsidRPr="00A24B42">
        <w:rPr>
          <w:rFonts w:ascii="Courier New" w:hAnsi="Courier New" w:cs="Courier New"/>
          <w:rtl/>
          <w:lang w:eastAsia="en-US"/>
        </w:rPr>
        <w:t>, או לילדים למשל, זה קצת כמו לחכות לאוטובוס.</w:t>
      </w:r>
      <w:r w:rsidRPr="00A24B42">
        <w:rPr>
          <w:rFonts w:ascii="Courier New" w:hAnsi="Courier New" w:cs="Courier New"/>
          <w:rtl/>
          <w:lang w:eastAsia="en-US"/>
        </w:rPr>
        <w:br/>
        <w:t>אתם עומדים בתחנה ומחכים לאוטובוס. נו טוב, אתם אומרים, עוד דקה שתיים והוא יגיע. הרגע הגעתם, ויש לכם עדיין סבלנות.</w:t>
      </w:r>
      <w:r w:rsidRPr="00A24B42">
        <w:rPr>
          <w:rFonts w:ascii="Courier New" w:hAnsi="Courier New" w:cs="Courier New"/>
          <w:rtl/>
          <w:lang w:eastAsia="en-US"/>
        </w:rPr>
        <w:br/>
        <w:t>דקה שתיים כבר חלפו, והאוטובוס בושש מלהגיע. אתם נשענים אחורה, מנסים איכשהו להתמקם בתחנה, נושמים עמוק – ומחכים.</w:t>
      </w:r>
      <w:r w:rsidRPr="00A24B42">
        <w:rPr>
          <w:rFonts w:ascii="Courier New" w:hAnsi="Courier New" w:cs="Courier New"/>
          <w:rtl/>
          <w:lang w:eastAsia="en-US"/>
        </w:rPr>
        <w:br/>
        <w:t>מידי פעם אתם מעיפים מבט אל מעבר לעקול הרחוב. אולי הוא כבר מגיע?</w:t>
      </w:r>
      <w:r w:rsidRPr="00A24B42">
        <w:rPr>
          <w:rFonts w:ascii="Courier New" w:hAnsi="Courier New" w:cs="Courier New"/>
          <w:rtl/>
          <w:lang w:eastAsia="en-US"/>
        </w:rPr>
        <w:br/>
        <w:t xml:space="preserve">קול נהמת מנוע מתקרב מפיח בכם תקוה – אולי עכשיו? אולי האוטובוס שלי מגיע? אך לא, זה לא הקו שלכם. זה האוטובוס של משהו אחר. ושוב נשמעת נהמת המנוע, ושוב </w:t>
      </w:r>
      <w:proofErr w:type="spellStart"/>
      <w:r w:rsidRPr="00A24B42">
        <w:rPr>
          <w:rFonts w:ascii="Courier New" w:hAnsi="Courier New" w:cs="Courier New"/>
          <w:rtl/>
          <w:lang w:eastAsia="en-US"/>
        </w:rPr>
        <w:t>נצתת</w:t>
      </w:r>
      <w:proofErr w:type="spellEnd"/>
      <w:r w:rsidRPr="00A24B42">
        <w:rPr>
          <w:rFonts w:ascii="Courier New" w:hAnsi="Courier New" w:cs="Courier New"/>
          <w:rtl/>
          <w:lang w:eastAsia="en-US"/>
        </w:rPr>
        <w:t xml:space="preserve"> בכם </w:t>
      </w:r>
      <w:proofErr w:type="spellStart"/>
      <w:r w:rsidRPr="00A24B42">
        <w:rPr>
          <w:rFonts w:ascii="Courier New" w:hAnsi="Courier New" w:cs="Courier New"/>
          <w:rtl/>
          <w:lang w:eastAsia="en-US"/>
        </w:rPr>
        <w:t>התקוה</w:t>
      </w:r>
      <w:proofErr w:type="spellEnd"/>
      <w:r w:rsidRPr="00A24B42">
        <w:rPr>
          <w:rFonts w:ascii="Courier New" w:hAnsi="Courier New" w:cs="Courier New"/>
          <w:rtl/>
          <w:lang w:eastAsia="en-US"/>
        </w:rPr>
        <w:t>. אך אתם מתאכזבים. לא, זה לא האוטובוס שלכם.</w:t>
      </w:r>
      <w:r w:rsidRPr="00A24B42">
        <w:rPr>
          <w:rFonts w:ascii="Courier New" w:hAnsi="Courier New" w:cs="Courier New"/>
          <w:rtl/>
          <w:lang w:eastAsia="en-US"/>
        </w:rPr>
        <w:br/>
        <w:t>הדקות חולפות ואתם מתחילים להיות קצת עצבניים וקצרי רוח. נו..? מתי הוא כבר יגיע?</w:t>
      </w:r>
      <w:r w:rsidRPr="00A24B42">
        <w:rPr>
          <w:rFonts w:ascii="Courier New" w:hAnsi="Courier New" w:cs="Courier New"/>
          <w:rtl/>
          <w:lang w:eastAsia="en-US"/>
        </w:rPr>
        <w:br/>
        <w:t>פתאום אתם שמים לב שאנשים שהגיעו לתחנה אחריכם כבר מזמן עלו על האוטובוס.</w:t>
      </w:r>
      <w:r w:rsidRPr="00A24B42">
        <w:rPr>
          <w:rFonts w:ascii="Courier New" w:hAnsi="Courier New" w:cs="Courier New"/>
          <w:rtl/>
          <w:lang w:eastAsia="en-US"/>
        </w:rPr>
        <w:br/>
        <w:t>אפילו כאלו שהגיעו הרבה אחריכם – נסעו מזה.</w:t>
      </w:r>
      <w:r w:rsidRPr="00A24B42">
        <w:rPr>
          <w:rFonts w:ascii="Courier New" w:hAnsi="Courier New" w:cs="Courier New"/>
          <w:rtl/>
          <w:lang w:eastAsia="en-US"/>
        </w:rPr>
        <w:br/>
        <w:t xml:space="preserve">אתם עומדים , מחכים ומצפים , עוקבים בעינכם אחר ברי המזל שמגיעים לתחנה, ממתינים חצי דקה, </w:t>
      </w:r>
      <w:proofErr w:type="spellStart"/>
      <w:r w:rsidRPr="00A24B42">
        <w:rPr>
          <w:rFonts w:ascii="Courier New" w:hAnsi="Courier New" w:cs="Courier New"/>
          <w:rtl/>
          <w:lang w:eastAsia="en-US"/>
        </w:rPr>
        <w:t>והופ</w:t>
      </w:r>
      <w:proofErr w:type="spellEnd"/>
      <w:r w:rsidRPr="00A24B42">
        <w:rPr>
          <w:rFonts w:ascii="Courier New" w:hAnsi="Courier New" w:cs="Courier New"/>
          <w:rtl/>
          <w:lang w:eastAsia="en-US"/>
        </w:rPr>
        <w:t xml:space="preserve"> – עולים על האוטובוס שלהם. וחוזר חלילה: באים, ממתינים דקה עד חמש, ונוסעים. דור הולך ודור בא – ורק אתם עדיין בתחנה.</w:t>
      </w:r>
      <w:r w:rsidRPr="00A24B42">
        <w:rPr>
          <w:rFonts w:ascii="Courier New" w:hAnsi="Courier New" w:cs="Courier New"/>
          <w:rtl/>
          <w:lang w:eastAsia="en-US"/>
        </w:rPr>
        <w:br/>
        <w:t>   אתם מתחילים להרגיש קצת תקועים.</w:t>
      </w:r>
      <w:r w:rsidRPr="00A24B42">
        <w:rPr>
          <w:rFonts w:ascii="Courier New" w:hAnsi="Courier New" w:cs="Courier New"/>
          <w:rtl/>
          <w:lang w:eastAsia="en-US"/>
        </w:rPr>
        <w:br/>
        <w:t xml:space="preserve">בינתיים, אתם מנסים להתאזרח בתחנה, לחיות את ההווה בתנאים קצת יותר משופרים. אתם מגלים שיש בתחנה עוד כמה כמותכם – שמחכים ומחכים והאוטובוס שלהם לא מגיע. אתם מתחילים לצור קשרים, </w:t>
      </w:r>
      <w:proofErr w:type="spellStart"/>
      <w:r w:rsidRPr="00A24B42">
        <w:rPr>
          <w:rFonts w:ascii="Courier New" w:hAnsi="Courier New" w:cs="Courier New"/>
          <w:rtl/>
          <w:lang w:eastAsia="en-US"/>
        </w:rPr>
        <w:t>להתידד</w:t>
      </w:r>
      <w:proofErr w:type="spellEnd"/>
      <w:r w:rsidRPr="00A24B42">
        <w:rPr>
          <w:rFonts w:ascii="Courier New" w:hAnsi="Courier New" w:cs="Courier New"/>
          <w:rtl/>
          <w:lang w:eastAsia="en-US"/>
        </w:rPr>
        <w:t xml:space="preserve"> ולחלוק יחד את ההמתנה. אט אט אתם מוצאים אחים </w:t>
      </w:r>
      <w:proofErr w:type="spellStart"/>
      <w:r w:rsidRPr="00A24B42">
        <w:rPr>
          <w:rFonts w:ascii="Courier New" w:hAnsi="Courier New" w:cs="Courier New"/>
          <w:rtl/>
          <w:lang w:eastAsia="en-US"/>
        </w:rPr>
        <w:t>לצפיה</w:t>
      </w:r>
      <w:proofErr w:type="spellEnd"/>
      <w:r w:rsidRPr="00A24B42">
        <w:rPr>
          <w:rFonts w:ascii="Courier New" w:hAnsi="Courier New" w:cs="Courier New"/>
          <w:rtl/>
          <w:lang w:eastAsia="en-US"/>
        </w:rPr>
        <w:t xml:space="preserve"> וזה מרגיע אתכם בהחלט. אתם מתחילים להרגיש בנוח עם השהות בתחנה. ואז, כשכמעט התרגלתם לתחנה ולידידים שבה, פתאום מגיע איזשהו אוטובוס - לא, לא שלכם – הידידים מנפנפים לכם לשלום ונוסעים להם לדרכם. ושוב אתם נותרים לבד בתחנה.</w:t>
      </w:r>
      <w:r w:rsidRPr="00A24B42">
        <w:rPr>
          <w:rFonts w:ascii="Courier New" w:hAnsi="Courier New" w:cs="Courier New"/>
          <w:rtl/>
          <w:lang w:eastAsia="en-US"/>
        </w:rPr>
        <w:br/>
        <w:t xml:space="preserve">אתם ממתינים כבר זמן רב. הספקתם לרכוש ידידים חדשים ואף </w:t>
      </w:r>
      <w:proofErr w:type="spellStart"/>
      <w:r w:rsidRPr="00A24B42">
        <w:rPr>
          <w:rFonts w:ascii="Courier New" w:hAnsi="Courier New" w:cs="Courier New"/>
          <w:rtl/>
          <w:lang w:eastAsia="en-US"/>
        </w:rPr>
        <w:t>להפרד</w:t>
      </w:r>
      <w:proofErr w:type="spellEnd"/>
      <w:r w:rsidRPr="00A24B42">
        <w:rPr>
          <w:rFonts w:ascii="Courier New" w:hAnsi="Courier New" w:cs="Courier New"/>
          <w:rtl/>
          <w:lang w:eastAsia="en-US"/>
        </w:rPr>
        <w:t xml:space="preserve"> מעליהם.</w:t>
      </w:r>
      <w:r w:rsidRPr="00A24B42">
        <w:rPr>
          <w:rFonts w:ascii="Courier New" w:hAnsi="Courier New" w:cs="Courier New"/>
          <w:rtl/>
          <w:lang w:eastAsia="en-US"/>
        </w:rPr>
        <w:br/>
        <w:t xml:space="preserve">הספקתם כבר </w:t>
      </w:r>
      <w:proofErr w:type="spellStart"/>
      <w:r w:rsidRPr="00A24B42">
        <w:rPr>
          <w:rFonts w:ascii="Courier New" w:hAnsi="Courier New" w:cs="Courier New"/>
          <w:rtl/>
          <w:lang w:eastAsia="en-US"/>
        </w:rPr>
        <w:t>להתיבש</w:t>
      </w:r>
      <w:proofErr w:type="spellEnd"/>
      <w:r w:rsidRPr="00A24B42">
        <w:rPr>
          <w:rFonts w:ascii="Courier New" w:hAnsi="Courier New" w:cs="Courier New"/>
          <w:rtl/>
          <w:lang w:eastAsia="en-US"/>
        </w:rPr>
        <w:t xml:space="preserve"> חזק חזק  בשמש היוקדת – והאוטובוס שלכם עדיין לא הגיע.</w:t>
      </w:r>
      <w:r w:rsidRPr="00A24B42">
        <w:rPr>
          <w:rFonts w:ascii="Courier New" w:hAnsi="Courier New" w:cs="Courier New"/>
          <w:rtl/>
          <w:lang w:eastAsia="en-US"/>
        </w:rPr>
        <w:br/>
        <w:t>עכשיו, יש מבינכם  שכבר לא מסוגלים לחשוב על שום דבר. לא על היום היפה שבחוץ, לא על הפרחים ולא על הגדר שנצבעה לא מזמן בירוק טרי ורענן.</w:t>
      </w:r>
      <w:r w:rsidRPr="00A24B42">
        <w:rPr>
          <w:rFonts w:ascii="Courier New" w:hAnsi="Courier New" w:cs="Courier New"/>
          <w:rtl/>
          <w:lang w:eastAsia="en-US"/>
        </w:rPr>
        <w:br/>
        <w:t xml:space="preserve">אתם רק עומדים דרוכים, מעבירים את משקל גופכם מצד לצד, </w:t>
      </w:r>
      <w:proofErr w:type="spellStart"/>
      <w:r w:rsidRPr="00A24B42">
        <w:rPr>
          <w:rFonts w:ascii="Courier New" w:hAnsi="Courier New" w:cs="Courier New"/>
          <w:rtl/>
          <w:lang w:eastAsia="en-US"/>
        </w:rPr>
        <w:t>הצואר</w:t>
      </w:r>
      <w:proofErr w:type="spellEnd"/>
      <w:r w:rsidRPr="00A24B42">
        <w:rPr>
          <w:rFonts w:ascii="Courier New" w:hAnsi="Courier New" w:cs="Courier New"/>
          <w:rtl/>
          <w:lang w:eastAsia="en-US"/>
        </w:rPr>
        <w:t xml:space="preserve"> מתוח אל מעבר לאופק ואתם עסוקים אך ורק בלחכות.</w:t>
      </w:r>
      <w:r w:rsidRPr="00A24B42">
        <w:rPr>
          <w:rFonts w:ascii="Courier New" w:hAnsi="Courier New" w:cs="Courier New"/>
          <w:rtl/>
          <w:lang w:eastAsia="en-US"/>
        </w:rPr>
        <w:br/>
        <w:t xml:space="preserve">ויש מבינכם שפותחים איזשהו ספר </w:t>
      </w:r>
      <w:proofErr w:type="spellStart"/>
      <w:r w:rsidRPr="00A24B42">
        <w:rPr>
          <w:rFonts w:ascii="Courier New" w:hAnsi="Courier New" w:cs="Courier New"/>
          <w:rtl/>
          <w:lang w:eastAsia="en-US"/>
        </w:rPr>
        <w:t>מענין</w:t>
      </w:r>
      <w:proofErr w:type="spellEnd"/>
      <w:r w:rsidRPr="00A24B42">
        <w:rPr>
          <w:rFonts w:ascii="Courier New" w:hAnsi="Courier New" w:cs="Courier New"/>
          <w:rtl/>
          <w:lang w:eastAsia="en-US"/>
        </w:rPr>
        <w:t xml:space="preserve">, או מאמר מקורי, ויושבים לקרוא משהו על הספסל. אתם חושבים שאולי בעצם אפשר לנצל את הזמן הזה למשהו מועיל, כמו עזרה לעוור ששואל כל העת "איזה קו בא עכשיו" או תמיכה בחדשים שבאו לתחנה לא כל כך מזמן כמותכם, אך בכל אופן כבר הספיקו לחכות </w:t>
      </w:r>
      <w:proofErr w:type="spellStart"/>
      <w:r w:rsidRPr="00A24B42">
        <w:rPr>
          <w:rFonts w:ascii="Courier New" w:hAnsi="Courier New" w:cs="Courier New"/>
          <w:rtl/>
          <w:lang w:eastAsia="en-US"/>
        </w:rPr>
        <w:t>ולהתיגע</w:t>
      </w:r>
      <w:proofErr w:type="spellEnd"/>
      <w:r w:rsidRPr="00A24B42">
        <w:rPr>
          <w:rFonts w:ascii="Courier New" w:hAnsi="Courier New" w:cs="Courier New"/>
          <w:rtl/>
          <w:lang w:eastAsia="en-US"/>
        </w:rPr>
        <w:t>. להפתעתכם, אתם עשויים לגלות שגם בתחנה ישנם חיים שוקקים, מלאי פעילות בונה ויוצרת.</w:t>
      </w:r>
      <w:r w:rsidRPr="00A24B42">
        <w:rPr>
          <w:rFonts w:ascii="Courier New" w:hAnsi="Courier New" w:cs="Courier New"/>
          <w:rtl/>
          <w:lang w:eastAsia="en-US"/>
        </w:rPr>
        <w:br/>
        <w:t xml:space="preserve">ואולי, מתגנבת המחשבה אל ליבכם, אולי בכלל יש דברים שאפשר להשיג רק כאן, בתחנה; תובנות חדשות, רעיונות והשגות שמגיעים </w:t>
      </w:r>
      <w:r w:rsidRPr="00A24B42">
        <w:rPr>
          <w:rFonts w:ascii="Courier New" w:hAnsi="Courier New" w:cs="Courier New"/>
          <w:rtl/>
          <w:lang w:eastAsia="en-US"/>
        </w:rPr>
        <w:lastRenderedPageBreak/>
        <w:t>אליהם רק כשעומדים בתחנה</w:t>
      </w:r>
      <w:r w:rsidRPr="00A24B42">
        <w:rPr>
          <w:rFonts w:ascii="Courier New" w:hAnsi="Courier New" w:cs="Courier New"/>
          <w:rtl/>
          <w:lang w:eastAsia="en-US"/>
        </w:rPr>
        <w:br/>
        <w:t>(כאילו) בלי לעשות שום דבר.</w:t>
      </w:r>
      <w:r w:rsidRPr="00A24B42">
        <w:rPr>
          <w:rFonts w:ascii="Courier New" w:hAnsi="Courier New" w:cs="Courier New"/>
          <w:rtl/>
          <w:lang w:eastAsia="en-US"/>
        </w:rPr>
        <w:br/>
      </w:r>
      <w:r w:rsidRPr="00A24B42">
        <w:rPr>
          <w:rFonts w:ascii="Courier New" w:hAnsi="Courier New" w:cs="Courier New"/>
          <w:rtl/>
          <w:lang w:eastAsia="en-US"/>
        </w:rPr>
        <w:br/>
        <w:t>אך גם לממתינים הכי עליזים מתגנבת לא פעם המחשבה: הוא בכלל יגיע אי פעם?</w:t>
      </w:r>
      <w:r w:rsidRPr="00A24B42">
        <w:rPr>
          <w:rFonts w:ascii="Courier New" w:hAnsi="Courier New" w:cs="Courier New"/>
          <w:rtl/>
          <w:lang w:eastAsia="en-US"/>
        </w:rPr>
        <w:br/>
        <w:t>או אולי חלילה אני אשאר כאן לתמיד?</w:t>
      </w:r>
      <w:r w:rsidRPr="00A24B42">
        <w:rPr>
          <w:rFonts w:ascii="Courier New" w:hAnsi="Courier New" w:cs="Courier New"/>
          <w:rtl/>
          <w:lang w:eastAsia="en-US"/>
        </w:rPr>
        <w:br/>
        <w:t>ולכולם נמאס לשמוע את העוברים ושבים שתמהים: מה, אתם עדיין כאן? כנראה שאתם פשוט לא רוצים לנסוע.</w:t>
      </w:r>
      <w:r w:rsidRPr="00A24B42">
        <w:rPr>
          <w:rFonts w:ascii="Courier New" w:hAnsi="Courier New" w:cs="Courier New"/>
          <w:rtl/>
          <w:lang w:eastAsia="en-US"/>
        </w:rPr>
        <w:br/>
        <w:t>*</w:t>
      </w:r>
      <w:r w:rsidRPr="00A24B42">
        <w:rPr>
          <w:rFonts w:ascii="Courier New" w:hAnsi="Courier New" w:cs="Courier New"/>
          <w:rtl/>
          <w:lang w:eastAsia="en-US"/>
        </w:rPr>
        <w:br/>
        <w:t xml:space="preserve">ר' אלה </w:t>
      </w:r>
      <w:proofErr w:type="spellStart"/>
      <w:r w:rsidRPr="00A24B42">
        <w:rPr>
          <w:rFonts w:ascii="Courier New" w:hAnsi="Courier New" w:cs="Courier New"/>
          <w:rtl/>
          <w:lang w:eastAsia="en-US"/>
        </w:rPr>
        <w:t>לופיאן</w:t>
      </w:r>
      <w:proofErr w:type="spellEnd"/>
      <w:r w:rsidRPr="00A24B42">
        <w:rPr>
          <w:rFonts w:ascii="Courier New" w:hAnsi="Courier New" w:cs="Courier New"/>
          <w:rtl/>
          <w:lang w:eastAsia="en-US"/>
        </w:rPr>
        <w:t xml:space="preserve"> עמד פעם בתחנה וחיכה לאוטובוס. משהתארכה ההמתנה העיף הוא מבט אל האופק – לראות אם האוטובוס מגיע. אך מיד גער בעצמו: לא, לא כך חנכו </w:t>
      </w:r>
      <w:proofErr w:type="spellStart"/>
      <w:r w:rsidRPr="00A24B42">
        <w:rPr>
          <w:rFonts w:ascii="Courier New" w:hAnsi="Courier New" w:cs="Courier New"/>
          <w:rtl/>
          <w:lang w:eastAsia="en-US"/>
        </w:rPr>
        <w:t>בקלם</w:t>
      </w:r>
      <w:proofErr w:type="spellEnd"/>
      <w:r w:rsidRPr="00A24B42">
        <w:rPr>
          <w:rFonts w:ascii="Courier New" w:hAnsi="Courier New" w:cs="Courier New"/>
          <w:rtl/>
          <w:lang w:eastAsia="en-US"/>
        </w:rPr>
        <w:t>. שם למדו שאם צריך לחכות, מחכים בשלוה ובסבלנות. וכשהאוטובוס יגיע – יגיע. מה יועיל להביט שוב ושוב אל מעבר לעקול הרחוב?</w:t>
      </w:r>
      <w:r w:rsidRPr="00A24B42">
        <w:rPr>
          <w:rFonts w:ascii="Courier New" w:hAnsi="Courier New" w:cs="Courier New"/>
          <w:rtl/>
          <w:lang w:eastAsia="en-US"/>
        </w:rPr>
        <w:br/>
      </w:r>
      <w:r w:rsidRPr="00A24B42">
        <w:rPr>
          <w:rFonts w:ascii="Courier New" w:hAnsi="Courier New" w:cs="Courier New"/>
          <w:rtl/>
          <w:lang w:eastAsia="en-US"/>
        </w:rPr>
        <w:br/>
        <w:t>ואף על פי שיתמהמה...</w:t>
      </w:r>
      <w:r w:rsidRPr="00A24B42">
        <w:rPr>
          <w:rFonts w:ascii="Courier New" w:hAnsi="Courier New" w:cs="Courier New"/>
          <w:rtl/>
          <w:lang w:eastAsia="en-US"/>
        </w:rPr>
        <w:br/>
      </w:r>
      <w:r w:rsidRPr="00A24B42">
        <w:rPr>
          <w:rFonts w:ascii="Courier New" w:hAnsi="Courier New" w:cs="Courier New"/>
          <w:rtl/>
          <w:lang w:eastAsia="en-US"/>
        </w:rPr>
        <w:br/>
      </w:r>
      <w:r w:rsidRPr="00A24B42">
        <w:rPr>
          <w:rFonts w:ascii="Courier New" w:hAnsi="Courier New" w:cs="Courier New"/>
          <w:rtl/>
          <w:lang w:eastAsia="en-US"/>
        </w:rPr>
        <w:br/>
      </w:r>
    </w:p>
    <w:p w:rsidR="00DE2DDF" w:rsidRDefault="00DE2DDF">
      <w:bookmarkStart w:id="0" w:name="_GoBack"/>
      <w:bookmarkEnd w:id="0"/>
    </w:p>
    <w:sectPr w:rsidR="00DE2DDF" w:rsidSect="00C938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lloon Bd BT">
    <w:altName w:val="Mistral"/>
    <w:charset w:val="00"/>
    <w:family w:val="script"/>
    <w:pitch w:val="variable"/>
    <w:sig w:usb0="00000001" w:usb1="00000000" w:usb2="00000000" w:usb3="00000000" w:csb0="00000011" w:csb1="00000000"/>
  </w:font>
  <w:font w:name="TopType Hatzvi">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Aharoni">
    <w:panose1 w:val="02010803020104030203"/>
    <w:charset w:val="B1"/>
    <w:family w:val="auto"/>
    <w:pitch w:val="variable"/>
    <w:sig w:usb0="00000801" w:usb1="00000000" w:usb2="00000000" w:usb3="00000000" w:csb0="00000020" w:csb1="00000000"/>
  </w:font>
  <w:font w:name="TopType Noam">
    <w:charset w:val="B1"/>
    <w:family w:val="auto"/>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Miriam">
    <w:panose1 w:val="020B0502050101010101"/>
    <w:charset w:val="B1"/>
    <w:family w:val="auto"/>
    <w:pitch w:val="variable"/>
    <w:sig w:usb0="00000801" w:usb1="00000000" w:usb2="00000000" w:usb3="00000000" w:csb0="00000020" w:csb1="00000000"/>
  </w:font>
  <w:font w:name="Guttman Kav-Light">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0AFF" w:usb1="4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42"/>
    <w:rsid w:val="00A24B42"/>
    <w:rsid w:val="00B40EFB"/>
    <w:rsid w:val="00C93821"/>
    <w:rsid w:val="00DE2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FB"/>
    <w:pPr>
      <w:bidi/>
    </w:pPr>
    <w:rPr>
      <w:sz w:val="24"/>
      <w:szCs w:val="24"/>
      <w:lang w:eastAsia="he-IL"/>
    </w:rPr>
  </w:style>
  <w:style w:type="paragraph" w:styleId="1">
    <w:name w:val="heading 1"/>
    <w:basedOn w:val="a"/>
    <w:next w:val="a"/>
    <w:link w:val="10"/>
    <w:qFormat/>
    <w:rsid w:val="00B40EFB"/>
    <w:pPr>
      <w:keepNext/>
      <w:keepLines/>
      <w:pageBreakBefore/>
      <w:pBdr>
        <w:top w:val="double" w:sz="12" w:space="1" w:color="auto"/>
        <w:left w:val="double" w:sz="12" w:space="1" w:color="auto"/>
        <w:bottom w:val="double" w:sz="12" w:space="1" w:color="auto"/>
        <w:right w:val="double" w:sz="12" w:space="1" w:color="auto"/>
      </w:pBdr>
      <w:shd w:val="pct20" w:color="auto" w:fill="auto"/>
      <w:snapToGrid w:val="0"/>
      <w:spacing w:before="120" w:after="120" w:line="260" w:lineRule="atLeast"/>
      <w:jc w:val="center"/>
      <w:outlineLvl w:val="0"/>
    </w:pPr>
    <w:rPr>
      <w:rFonts w:ascii="Balloon Bd BT" w:cs="TopType Hatzvi"/>
      <w:b/>
      <w:bCs/>
      <w:kern w:val="28"/>
      <w:sz w:val="72"/>
      <w:szCs w:val="72"/>
    </w:rPr>
  </w:style>
  <w:style w:type="paragraph" w:styleId="2">
    <w:name w:val="heading 2"/>
    <w:basedOn w:val="a"/>
    <w:next w:val="a"/>
    <w:link w:val="20"/>
    <w:qFormat/>
    <w:rsid w:val="00B40EFB"/>
    <w:pPr>
      <w:keepNext/>
      <w:keepLines/>
      <w:pBdr>
        <w:top w:val="double" w:sz="6" w:space="1" w:color="auto"/>
        <w:bottom w:val="single" w:sz="24" w:space="1" w:color="auto"/>
      </w:pBdr>
      <w:spacing w:before="600" w:after="240" w:line="260" w:lineRule="atLeast"/>
      <w:jc w:val="both"/>
      <w:outlineLvl w:val="1"/>
    </w:pPr>
    <w:rPr>
      <w:rFonts w:ascii="Arial" w:hAnsi="Arial" w:cs="Aharoni"/>
      <w:snapToGrid w:val="0"/>
      <w:sz w:val="40"/>
      <w:szCs w:val="56"/>
    </w:rPr>
  </w:style>
  <w:style w:type="paragraph" w:styleId="3">
    <w:name w:val="heading 3"/>
    <w:basedOn w:val="a"/>
    <w:next w:val="a"/>
    <w:link w:val="30"/>
    <w:qFormat/>
    <w:rsid w:val="00B40EFB"/>
    <w:pPr>
      <w:keepNext/>
      <w:keepLines/>
      <w:framePr w:hSpace="181" w:vSpace="181" w:wrap="notBeside" w:vAnchor="text" w:hAnchor="margin" w:xAlign="center" w:y="1"/>
      <w:pBdr>
        <w:top w:val="double" w:sz="4" w:space="1" w:color="auto"/>
        <w:left w:val="double" w:sz="4" w:space="4" w:color="auto"/>
        <w:bottom w:val="double" w:sz="4" w:space="1" w:color="auto"/>
        <w:right w:val="double" w:sz="4" w:space="4" w:color="auto"/>
      </w:pBdr>
      <w:snapToGrid w:val="0"/>
      <w:spacing w:before="120" w:after="120" w:line="240" w:lineRule="atLeast"/>
      <w:jc w:val="center"/>
      <w:outlineLvl w:val="2"/>
    </w:pPr>
    <w:rPr>
      <w:rFonts w:cs="TopType Noam"/>
      <w:szCs w:val="36"/>
    </w:rPr>
  </w:style>
  <w:style w:type="paragraph" w:styleId="4">
    <w:name w:val="heading 4"/>
    <w:basedOn w:val="a"/>
    <w:next w:val="a"/>
    <w:link w:val="40"/>
    <w:qFormat/>
    <w:rsid w:val="00B40EFB"/>
    <w:pPr>
      <w:keepLines/>
      <w:snapToGrid w:val="0"/>
      <w:spacing w:before="240" w:after="120" w:line="260" w:lineRule="atLeast"/>
      <w:jc w:val="both"/>
      <w:outlineLvl w:val="3"/>
    </w:pPr>
    <w:rPr>
      <w:rFonts w:cs="David"/>
      <w:b/>
      <w:bCs/>
      <w:szCs w:val="32"/>
    </w:rPr>
  </w:style>
  <w:style w:type="paragraph" w:styleId="5">
    <w:name w:val="heading 5"/>
    <w:basedOn w:val="a"/>
    <w:next w:val="a"/>
    <w:link w:val="50"/>
    <w:qFormat/>
    <w:rsid w:val="00B40EFB"/>
    <w:pPr>
      <w:keepLines/>
      <w:snapToGrid w:val="0"/>
      <w:spacing w:before="240" w:after="60" w:line="260" w:lineRule="atLeast"/>
      <w:jc w:val="both"/>
      <w:outlineLvl w:val="4"/>
    </w:pPr>
    <w:rPr>
      <w:rFonts w:ascii="Arial" w:cs="Miriam"/>
      <w:sz w:val="22"/>
      <w:szCs w:val="22"/>
    </w:rPr>
  </w:style>
  <w:style w:type="paragraph" w:styleId="6">
    <w:name w:val="heading 6"/>
    <w:basedOn w:val="a"/>
    <w:next w:val="a"/>
    <w:link w:val="60"/>
    <w:qFormat/>
    <w:rsid w:val="00B40EFB"/>
    <w:pPr>
      <w:keepLines/>
      <w:snapToGrid w:val="0"/>
      <w:spacing w:before="240" w:after="60" w:line="260" w:lineRule="atLeast"/>
      <w:jc w:val="both"/>
      <w:outlineLvl w:val="5"/>
    </w:pPr>
    <w:rPr>
      <w:rFonts w:ascii="Arial" w:cs="Miriam"/>
      <w:i/>
      <w:iCs/>
      <w:sz w:val="22"/>
      <w:szCs w:val="22"/>
    </w:rPr>
  </w:style>
  <w:style w:type="paragraph" w:styleId="7">
    <w:name w:val="heading 7"/>
    <w:basedOn w:val="a"/>
    <w:next w:val="a"/>
    <w:link w:val="70"/>
    <w:qFormat/>
    <w:rsid w:val="00B40EFB"/>
    <w:pPr>
      <w:keepLines/>
      <w:snapToGrid w:val="0"/>
      <w:spacing w:before="240" w:after="60" w:line="260" w:lineRule="atLeast"/>
      <w:jc w:val="both"/>
      <w:outlineLvl w:val="6"/>
    </w:pPr>
    <w:rPr>
      <w:rFonts w:ascii="Arial" w:cs="Miriam"/>
      <w:sz w:val="20"/>
      <w:szCs w:val="20"/>
    </w:rPr>
  </w:style>
  <w:style w:type="paragraph" w:styleId="8">
    <w:name w:val="heading 8"/>
    <w:basedOn w:val="a"/>
    <w:next w:val="a"/>
    <w:link w:val="80"/>
    <w:qFormat/>
    <w:rsid w:val="00B40EFB"/>
    <w:pPr>
      <w:keepLines/>
      <w:snapToGrid w:val="0"/>
      <w:spacing w:before="240" w:after="60" w:line="260" w:lineRule="atLeast"/>
      <w:jc w:val="both"/>
      <w:outlineLvl w:val="7"/>
    </w:pPr>
    <w:rPr>
      <w:rFonts w:ascii="Arial" w:cs="Miriam"/>
      <w:i/>
      <w:iCs/>
      <w:sz w:val="20"/>
      <w:szCs w:val="20"/>
    </w:rPr>
  </w:style>
  <w:style w:type="paragraph" w:styleId="9">
    <w:name w:val="heading 9"/>
    <w:basedOn w:val="a"/>
    <w:next w:val="a"/>
    <w:link w:val="90"/>
    <w:qFormat/>
    <w:rsid w:val="00B40EFB"/>
    <w:pPr>
      <w:keepLines/>
      <w:snapToGrid w:val="0"/>
      <w:spacing w:before="240" w:after="60" w:line="260" w:lineRule="atLeast"/>
      <w:jc w:val="both"/>
      <w:outlineLvl w:val="8"/>
    </w:pPr>
    <w:rPr>
      <w:rFonts w:ascii="Arial" w:cs="Miriam"/>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40EFB"/>
    <w:rPr>
      <w:rFonts w:ascii="Balloon Bd BT" w:cs="TopType Hatzvi"/>
      <w:b/>
      <w:bCs/>
      <w:kern w:val="28"/>
      <w:sz w:val="72"/>
      <w:szCs w:val="72"/>
      <w:shd w:val="pct20" w:color="auto" w:fill="auto"/>
      <w:lang w:eastAsia="he-IL"/>
    </w:rPr>
  </w:style>
  <w:style w:type="character" w:customStyle="1" w:styleId="20">
    <w:name w:val="כותרת 2 תו"/>
    <w:basedOn w:val="a0"/>
    <w:link w:val="2"/>
    <w:rsid w:val="00B40EFB"/>
    <w:rPr>
      <w:rFonts w:ascii="Arial" w:hAnsi="Arial" w:cs="Aharoni"/>
      <w:snapToGrid w:val="0"/>
      <w:sz w:val="40"/>
      <w:szCs w:val="56"/>
      <w:lang w:eastAsia="he-IL"/>
    </w:rPr>
  </w:style>
  <w:style w:type="character" w:customStyle="1" w:styleId="30">
    <w:name w:val="כותרת 3 תו"/>
    <w:basedOn w:val="a0"/>
    <w:link w:val="3"/>
    <w:rsid w:val="00B40EFB"/>
    <w:rPr>
      <w:rFonts w:cs="TopType Noam"/>
      <w:sz w:val="24"/>
      <w:szCs w:val="36"/>
      <w:lang w:eastAsia="he-IL"/>
    </w:rPr>
  </w:style>
  <w:style w:type="character" w:customStyle="1" w:styleId="40">
    <w:name w:val="כותרת 4 תו"/>
    <w:basedOn w:val="a0"/>
    <w:link w:val="4"/>
    <w:rsid w:val="00B40EFB"/>
    <w:rPr>
      <w:rFonts w:cs="David"/>
      <w:b/>
      <w:bCs/>
      <w:sz w:val="24"/>
      <w:szCs w:val="32"/>
      <w:lang w:eastAsia="he-IL"/>
    </w:rPr>
  </w:style>
  <w:style w:type="character" w:customStyle="1" w:styleId="50">
    <w:name w:val="כותרת 5 תו"/>
    <w:basedOn w:val="a0"/>
    <w:link w:val="5"/>
    <w:rsid w:val="00B40EFB"/>
    <w:rPr>
      <w:rFonts w:ascii="Arial" w:cs="Miriam"/>
      <w:sz w:val="22"/>
      <w:szCs w:val="22"/>
      <w:lang w:eastAsia="he-IL"/>
    </w:rPr>
  </w:style>
  <w:style w:type="character" w:customStyle="1" w:styleId="60">
    <w:name w:val="כותרת 6 תו"/>
    <w:basedOn w:val="a0"/>
    <w:link w:val="6"/>
    <w:rsid w:val="00B40EFB"/>
    <w:rPr>
      <w:rFonts w:ascii="Arial" w:cs="Miriam"/>
      <w:i/>
      <w:iCs/>
      <w:sz w:val="22"/>
      <w:szCs w:val="22"/>
      <w:lang w:eastAsia="he-IL"/>
    </w:rPr>
  </w:style>
  <w:style w:type="character" w:customStyle="1" w:styleId="70">
    <w:name w:val="כותרת 7 תו"/>
    <w:basedOn w:val="a0"/>
    <w:link w:val="7"/>
    <w:rsid w:val="00B40EFB"/>
    <w:rPr>
      <w:rFonts w:ascii="Arial" w:cs="Miriam"/>
      <w:lang w:eastAsia="he-IL"/>
    </w:rPr>
  </w:style>
  <w:style w:type="character" w:customStyle="1" w:styleId="80">
    <w:name w:val="כותרת 8 תו"/>
    <w:basedOn w:val="a0"/>
    <w:link w:val="8"/>
    <w:rsid w:val="00B40EFB"/>
    <w:rPr>
      <w:rFonts w:ascii="Arial" w:cs="Miriam"/>
      <w:i/>
      <w:iCs/>
      <w:lang w:eastAsia="he-IL"/>
    </w:rPr>
  </w:style>
  <w:style w:type="character" w:customStyle="1" w:styleId="90">
    <w:name w:val="כותרת 9 תו"/>
    <w:basedOn w:val="a0"/>
    <w:link w:val="9"/>
    <w:rsid w:val="00B40EFB"/>
    <w:rPr>
      <w:rFonts w:ascii="Arial" w:cs="Miriam"/>
      <w:i/>
      <w:iCs/>
      <w:sz w:val="18"/>
      <w:szCs w:val="18"/>
      <w:lang w:eastAsia="he-IL"/>
    </w:rPr>
  </w:style>
  <w:style w:type="paragraph" w:styleId="a3">
    <w:name w:val="caption"/>
    <w:basedOn w:val="a"/>
    <w:qFormat/>
    <w:rsid w:val="00B40EFB"/>
    <w:pPr>
      <w:keepLines/>
      <w:framePr w:hSpace="284" w:wrap="auto" w:vAnchor="text" w:hAnchor="page" w:xAlign="right" w:y="7" w:anchorLock="1"/>
      <w:snapToGrid w:val="0"/>
      <w:spacing w:after="40"/>
      <w:jc w:val="center"/>
    </w:pPr>
    <w:rPr>
      <w:rFonts w:cs="Guttman Kav-Light"/>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FB"/>
    <w:pPr>
      <w:bidi/>
    </w:pPr>
    <w:rPr>
      <w:sz w:val="24"/>
      <w:szCs w:val="24"/>
      <w:lang w:eastAsia="he-IL"/>
    </w:rPr>
  </w:style>
  <w:style w:type="paragraph" w:styleId="1">
    <w:name w:val="heading 1"/>
    <w:basedOn w:val="a"/>
    <w:next w:val="a"/>
    <w:link w:val="10"/>
    <w:qFormat/>
    <w:rsid w:val="00B40EFB"/>
    <w:pPr>
      <w:keepNext/>
      <w:keepLines/>
      <w:pageBreakBefore/>
      <w:pBdr>
        <w:top w:val="double" w:sz="12" w:space="1" w:color="auto"/>
        <w:left w:val="double" w:sz="12" w:space="1" w:color="auto"/>
        <w:bottom w:val="double" w:sz="12" w:space="1" w:color="auto"/>
        <w:right w:val="double" w:sz="12" w:space="1" w:color="auto"/>
      </w:pBdr>
      <w:shd w:val="pct20" w:color="auto" w:fill="auto"/>
      <w:snapToGrid w:val="0"/>
      <w:spacing w:before="120" w:after="120" w:line="260" w:lineRule="atLeast"/>
      <w:jc w:val="center"/>
      <w:outlineLvl w:val="0"/>
    </w:pPr>
    <w:rPr>
      <w:rFonts w:ascii="Balloon Bd BT" w:cs="TopType Hatzvi"/>
      <w:b/>
      <w:bCs/>
      <w:kern w:val="28"/>
      <w:sz w:val="72"/>
      <w:szCs w:val="72"/>
    </w:rPr>
  </w:style>
  <w:style w:type="paragraph" w:styleId="2">
    <w:name w:val="heading 2"/>
    <w:basedOn w:val="a"/>
    <w:next w:val="a"/>
    <w:link w:val="20"/>
    <w:qFormat/>
    <w:rsid w:val="00B40EFB"/>
    <w:pPr>
      <w:keepNext/>
      <w:keepLines/>
      <w:pBdr>
        <w:top w:val="double" w:sz="6" w:space="1" w:color="auto"/>
        <w:bottom w:val="single" w:sz="24" w:space="1" w:color="auto"/>
      </w:pBdr>
      <w:spacing w:before="600" w:after="240" w:line="260" w:lineRule="atLeast"/>
      <w:jc w:val="both"/>
      <w:outlineLvl w:val="1"/>
    </w:pPr>
    <w:rPr>
      <w:rFonts w:ascii="Arial" w:hAnsi="Arial" w:cs="Aharoni"/>
      <w:snapToGrid w:val="0"/>
      <w:sz w:val="40"/>
      <w:szCs w:val="56"/>
    </w:rPr>
  </w:style>
  <w:style w:type="paragraph" w:styleId="3">
    <w:name w:val="heading 3"/>
    <w:basedOn w:val="a"/>
    <w:next w:val="a"/>
    <w:link w:val="30"/>
    <w:qFormat/>
    <w:rsid w:val="00B40EFB"/>
    <w:pPr>
      <w:keepNext/>
      <w:keepLines/>
      <w:framePr w:hSpace="181" w:vSpace="181" w:wrap="notBeside" w:vAnchor="text" w:hAnchor="margin" w:xAlign="center" w:y="1"/>
      <w:pBdr>
        <w:top w:val="double" w:sz="4" w:space="1" w:color="auto"/>
        <w:left w:val="double" w:sz="4" w:space="4" w:color="auto"/>
        <w:bottom w:val="double" w:sz="4" w:space="1" w:color="auto"/>
        <w:right w:val="double" w:sz="4" w:space="4" w:color="auto"/>
      </w:pBdr>
      <w:snapToGrid w:val="0"/>
      <w:spacing w:before="120" w:after="120" w:line="240" w:lineRule="atLeast"/>
      <w:jc w:val="center"/>
      <w:outlineLvl w:val="2"/>
    </w:pPr>
    <w:rPr>
      <w:rFonts w:cs="TopType Noam"/>
      <w:szCs w:val="36"/>
    </w:rPr>
  </w:style>
  <w:style w:type="paragraph" w:styleId="4">
    <w:name w:val="heading 4"/>
    <w:basedOn w:val="a"/>
    <w:next w:val="a"/>
    <w:link w:val="40"/>
    <w:qFormat/>
    <w:rsid w:val="00B40EFB"/>
    <w:pPr>
      <w:keepLines/>
      <w:snapToGrid w:val="0"/>
      <w:spacing w:before="240" w:after="120" w:line="260" w:lineRule="atLeast"/>
      <w:jc w:val="both"/>
      <w:outlineLvl w:val="3"/>
    </w:pPr>
    <w:rPr>
      <w:rFonts w:cs="David"/>
      <w:b/>
      <w:bCs/>
      <w:szCs w:val="32"/>
    </w:rPr>
  </w:style>
  <w:style w:type="paragraph" w:styleId="5">
    <w:name w:val="heading 5"/>
    <w:basedOn w:val="a"/>
    <w:next w:val="a"/>
    <w:link w:val="50"/>
    <w:qFormat/>
    <w:rsid w:val="00B40EFB"/>
    <w:pPr>
      <w:keepLines/>
      <w:snapToGrid w:val="0"/>
      <w:spacing w:before="240" w:after="60" w:line="260" w:lineRule="atLeast"/>
      <w:jc w:val="both"/>
      <w:outlineLvl w:val="4"/>
    </w:pPr>
    <w:rPr>
      <w:rFonts w:ascii="Arial" w:cs="Miriam"/>
      <w:sz w:val="22"/>
      <w:szCs w:val="22"/>
    </w:rPr>
  </w:style>
  <w:style w:type="paragraph" w:styleId="6">
    <w:name w:val="heading 6"/>
    <w:basedOn w:val="a"/>
    <w:next w:val="a"/>
    <w:link w:val="60"/>
    <w:qFormat/>
    <w:rsid w:val="00B40EFB"/>
    <w:pPr>
      <w:keepLines/>
      <w:snapToGrid w:val="0"/>
      <w:spacing w:before="240" w:after="60" w:line="260" w:lineRule="atLeast"/>
      <w:jc w:val="both"/>
      <w:outlineLvl w:val="5"/>
    </w:pPr>
    <w:rPr>
      <w:rFonts w:ascii="Arial" w:cs="Miriam"/>
      <w:i/>
      <w:iCs/>
      <w:sz w:val="22"/>
      <w:szCs w:val="22"/>
    </w:rPr>
  </w:style>
  <w:style w:type="paragraph" w:styleId="7">
    <w:name w:val="heading 7"/>
    <w:basedOn w:val="a"/>
    <w:next w:val="a"/>
    <w:link w:val="70"/>
    <w:qFormat/>
    <w:rsid w:val="00B40EFB"/>
    <w:pPr>
      <w:keepLines/>
      <w:snapToGrid w:val="0"/>
      <w:spacing w:before="240" w:after="60" w:line="260" w:lineRule="atLeast"/>
      <w:jc w:val="both"/>
      <w:outlineLvl w:val="6"/>
    </w:pPr>
    <w:rPr>
      <w:rFonts w:ascii="Arial" w:cs="Miriam"/>
      <w:sz w:val="20"/>
      <w:szCs w:val="20"/>
    </w:rPr>
  </w:style>
  <w:style w:type="paragraph" w:styleId="8">
    <w:name w:val="heading 8"/>
    <w:basedOn w:val="a"/>
    <w:next w:val="a"/>
    <w:link w:val="80"/>
    <w:qFormat/>
    <w:rsid w:val="00B40EFB"/>
    <w:pPr>
      <w:keepLines/>
      <w:snapToGrid w:val="0"/>
      <w:spacing w:before="240" w:after="60" w:line="260" w:lineRule="atLeast"/>
      <w:jc w:val="both"/>
      <w:outlineLvl w:val="7"/>
    </w:pPr>
    <w:rPr>
      <w:rFonts w:ascii="Arial" w:cs="Miriam"/>
      <w:i/>
      <w:iCs/>
      <w:sz w:val="20"/>
      <w:szCs w:val="20"/>
    </w:rPr>
  </w:style>
  <w:style w:type="paragraph" w:styleId="9">
    <w:name w:val="heading 9"/>
    <w:basedOn w:val="a"/>
    <w:next w:val="a"/>
    <w:link w:val="90"/>
    <w:qFormat/>
    <w:rsid w:val="00B40EFB"/>
    <w:pPr>
      <w:keepLines/>
      <w:snapToGrid w:val="0"/>
      <w:spacing w:before="240" w:after="60" w:line="260" w:lineRule="atLeast"/>
      <w:jc w:val="both"/>
      <w:outlineLvl w:val="8"/>
    </w:pPr>
    <w:rPr>
      <w:rFonts w:ascii="Arial" w:cs="Miriam"/>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40EFB"/>
    <w:rPr>
      <w:rFonts w:ascii="Balloon Bd BT" w:cs="TopType Hatzvi"/>
      <w:b/>
      <w:bCs/>
      <w:kern w:val="28"/>
      <w:sz w:val="72"/>
      <w:szCs w:val="72"/>
      <w:shd w:val="pct20" w:color="auto" w:fill="auto"/>
      <w:lang w:eastAsia="he-IL"/>
    </w:rPr>
  </w:style>
  <w:style w:type="character" w:customStyle="1" w:styleId="20">
    <w:name w:val="כותרת 2 תו"/>
    <w:basedOn w:val="a0"/>
    <w:link w:val="2"/>
    <w:rsid w:val="00B40EFB"/>
    <w:rPr>
      <w:rFonts w:ascii="Arial" w:hAnsi="Arial" w:cs="Aharoni"/>
      <w:snapToGrid w:val="0"/>
      <w:sz w:val="40"/>
      <w:szCs w:val="56"/>
      <w:lang w:eastAsia="he-IL"/>
    </w:rPr>
  </w:style>
  <w:style w:type="character" w:customStyle="1" w:styleId="30">
    <w:name w:val="כותרת 3 תו"/>
    <w:basedOn w:val="a0"/>
    <w:link w:val="3"/>
    <w:rsid w:val="00B40EFB"/>
    <w:rPr>
      <w:rFonts w:cs="TopType Noam"/>
      <w:sz w:val="24"/>
      <w:szCs w:val="36"/>
      <w:lang w:eastAsia="he-IL"/>
    </w:rPr>
  </w:style>
  <w:style w:type="character" w:customStyle="1" w:styleId="40">
    <w:name w:val="כותרת 4 תו"/>
    <w:basedOn w:val="a0"/>
    <w:link w:val="4"/>
    <w:rsid w:val="00B40EFB"/>
    <w:rPr>
      <w:rFonts w:cs="David"/>
      <w:b/>
      <w:bCs/>
      <w:sz w:val="24"/>
      <w:szCs w:val="32"/>
      <w:lang w:eastAsia="he-IL"/>
    </w:rPr>
  </w:style>
  <w:style w:type="character" w:customStyle="1" w:styleId="50">
    <w:name w:val="כותרת 5 תו"/>
    <w:basedOn w:val="a0"/>
    <w:link w:val="5"/>
    <w:rsid w:val="00B40EFB"/>
    <w:rPr>
      <w:rFonts w:ascii="Arial" w:cs="Miriam"/>
      <w:sz w:val="22"/>
      <w:szCs w:val="22"/>
      <w:lang w:eastAsia="he-IL"/>
    </w:rPr>
  </w:style>
  <w:style w:type="character" w:customStyle="1" w:styleId="60">
    <w:name w:val="כותרת 6 תו"/>
    <w:basedOn w:val="a0"/>
    <w:link w:val="6"/>
    <w:rsid w:val="00B40EFB"/>
    <w:rPr>
      <w:rFonts w:ascii="Arial" w:cs="Miriam"/>
      <w:i/>
      <w:iCs/>
      <w:sz w:val="22"/>
      <w:szCs w:val="22"/>
      <w:lang w:eastAsia="he-IL"/>
    </w:rPr>
  </w:style>
  <w:style w:type="character" w:customStyle="1" w:styleId="70">
    <w:name w:val="כותרת 7 תו"/>
    <w:basedOn w:val="a0"/>
    <w:link w:val="7"/>
    <w:rsid w:val="00B40EFB"/>
    <w:rPr>
      <w:rFonts w:ascii="Arial" w:cs="Miriam"/>
      <w:lang w:eastAsia="he-IL"/>
    </w:rPr>
  </w:style>
  <w:style w:type="character" w:customStyle="1" w:styleId="80">
    <w:name w:val="כותרת 8 תו"/>
    <w:basedOn w:val="a0"/>
    <w:link w:val="8"/>
    <w:rsid w:val="00B40EFB"/>
    <w:rPr>
      <w:rFonts w:ascii="Arial" w:cs="Miriam"/>
      <w:i/>
      <w:iCs/>
      <w:lang w:eastAsia="he-IL"/>
    </w:rPr>
  </w:style>
  <w:style w:type="character" w:customStyle="1" w:styleId="90">
    <w:name w:val="כותרת 9 תו"/>
    <w:basedOn w:val="a0"/>
    <w:link w:val="9"/>
    <w:rsid w:val="00B40EFB"/>
    <w:rPr>
      <w:rFonts w:ascii="Arial" w:cs="Miriam"/>
      <w:i/>
      <w:iCs/>
      <w:sz w:val="18"/>
      <w:szCs w:val="18"/>
      <w:lang w:eastAsia="he-IL"/>
    </w:rPr>
  </w:style>
  <w:style w:type="paragraph" w:styleId="a3">
    <w:name w:val="caption"/>
    <w:basedOn w:val="a"/>
    <w:qFormat/>
    <w:rsid w:val="00B40EFB"/>
    <w:pPr>
      <w:keepLines/>
      <w:framePr w:hSpace="284" w:wrap="auto" w:vAnchor="text" w:hAnchor="page" w:xAlign="right" w:y="7" w:anchorLock="1"/>
      <w:snapToGrid w:val="0"/>
      <w:spacing w:after="40"/>
      <w:jc w:val="center"/>
    </w:pPr>
    <w:rPr>
      <w:rFonts w:cs="Guttman Kav-Ligh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25878">
      <w:bodyDiv w:val="1"/>
      <w:marLeft w:val="0"/>
      <w:marRight w:val="0"/>
      <w:marTop w:val="0"/>
      <w:marBottom w:val="0"/>
      <w:divBdr>
        <w:top w:val="none" w:sz="0" w:space="0" w:color="auto"/>
        <w:left w:val="none" w:sz="0" w:space="0" w:color="auto"/>
        <w:bottom w:val="none" w:sz="0" w:space="0" w:color="auto"/>
        <w:right w:val="none" w:sz="0" w:space="0" w:color="auto"/>
      </w:divBdr>
      <w:divsChild>
        <w:div w:id="9576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2353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Mazkirut</dc:creator>
  <cp:lastModifiedBy>Mazkirut</cp:lastModifiedBy>
  <cp:revision>1</cp:revision>
  <dcterms:created xsi:type="dcterms:W3CDTF">2016-01-03T09:54:00Z</dcterms:created>
  <dcterms:modified xsi:type="dcterms:W3CDTF">2016-01-03T09:54:00Z</dcterms:modified>
</cp:coreProperties>
</file>