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8A3" w:rsidRDefault="008B18A3" w:rsidP="008B18A3">
      <w:pPr>
        <w:jc w:val="center"/>
        <w:rPr>
          <w:rFonts w:ascii="Arial" w:hAnsi="Arial" w:cs="Arial" w:hint="cs"/>
          <w:color w:val="252525"/>
          <w:sz w:val="42"/>
          <w:szCs w:val="42"/>
          <w:shd w:val="clear" w:color="auto" w:fill="FFFFFF"/>
          <w:rtl/>
        </w:rPr>
      </w:pPr>
      <w:r>
        <w:rPr>
          <w:rFonts w:ascii="Arial" w:hAnsi="Arial" w:cs="Arial" w:hint="cs"/>
          <w:color w:val="252525"/>
          <w:sz w:val="42"/>
          <w:szCs w:val="42"/>
          <w:shd w:val="clear" w:color="auto" w:fill="FFFFF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79.5pt;height:31.5pt">
            <v:shadow color="#868686"/>
            <v:textpath style="font-family:&quot;Alef&quot;;font-weight:bold;v-text-kern:t" trim="t" fitpath="t" string="תפילת &quot;ועל הניסים&quot;&#10;"/>
          </v:shape>
        </w:pict>
      </w:r>
    </w:p>
    <w:p w:rsidR="008B18A3" w:rsidRDefault="008B18A3" w:rsidP="008B18A3">
      <w:pPr>
        <w:rPr>
          <w:rStyle w:val="apple-converted-space"/>
          <w:rFonts w:ascii="Arial" w:hAnsi="Arial" w:cs="Arial" w:hint="cs"/>
          <w:color w:val="252525"/>
          <w:sz w:val="42"/>
          <w:szCs w:val="42"/>
          <w:shd w:val="clear" w:color="auto" w:fill="FFFFFF"/>
          <w:rtl/>
        </w:rPr>
      </w:pPr>
      <w:r>
        <w:rPr>
          <w:rFonts w:ascii="Arial" w:hAnsi="Arial" w:cs="Arial"/>
          <w:color w:val="252525"/>
          <w:sz w:val="42"/>
          <w:szCs w:val="42"/>
          <w:shd w:val="clear" w:color="auto" w:fill="FFFFFF"/>
          <w:rtl/>
        </w:rPr>
        <w:t>תפילת</w:t>
      </w:r>
      <w:r>
        <w:rPr>
          <w:rStyle w:val="apple-converted-space"/>
          <w:rFonts w:ascii="Arial" w:hAnsi="Arial" w:cs="Arial"/>
          <w:color w:val="252525"/>
          <w:sz w:val="42"/>
          <w:szCs w:val="42"/>
          <w:shd w:val="clear" w:color="auto" w:fill="FFFFFF"/>
        </w:rPr>
        <w:t> </w:t>
      </w:r>
      <w:r>
        <w:rPr>
          <w:rFonts w:ascii="Arial" w:hAnsi="Arial" w:cs="Arial"/>
          <w:b/>
          <w:bCs/>
          <w:color w:val="252525"/>
          <w:sz w:val="42"/>
          <w:szCs w:val="42"/>
          <w:shd w:val="clear" w:color="auto" w:fill="FFFFFF"/>
          <w:rtl/>
        </w:rPr>
        <w:t>על הנסים</w:t>
      </w:r>
      <w:r>
        <w:rPr>
          <w:rStyle w:val="apple-converted-space"/>
          <w:rFonts w:ascii="Arial" w:hAnsi="Arial" w:cs="Arial"/>
          <w:color w:val="252525"/>
          <w:sz w:val="42"/>
          <w:szCs w:val="42"/>
          <w:shd w:val="clear" w:color="auto" w:fill="FFFFFF"/>
        </w:rPr>
        <w:t xml:space="preserve"> </w:t>
      </w:r>
      <w:r>
        <w:rPr>
          <w:rStyle w:val="apple-converted-space"/>
          <w:rFonts w:ascii="Arial" w:hAnsi="Arial" w:cs="Arial" w:hint="cs"/>
          <w:color w:val="252525"/>
          <w:sz w:val="42"/>
          <w:szCs w:val="42"/>
          <w:shd w:val="clear" w:color="auto" w:fill="FFFFFF"/>
          <w:rtl/>
        </w:rPr>
        <w:t>היא תפילת הודיה</w:t>
      </w:r>
      <w:r>
        <w:rPr>
          <w:rStyle w:val="apple-converted-space"/>
          <w:rFonts w:ascii="Arial" w:hAnsi="Arial" w:cs="Arial"/>
          <w:color w:val="252525"/>
          <w:sz w:val="42"/>
          <w:szCs w:val="42"/>
          <w:shd w:val="clear" w:color="auto" w:fill="FFFFFF"/>
        </w:rPr>
        <w:t xml:space="preserve"> </w:t>
      </w:r>
      <w:r>
        <w:rPr>
          <w:rStyle w:val="apple-converted-space"/>
          <w:rFonts w:ascii="Arial" w:hAnsi="Arial" w:cs="Arial" w:hint="cs"/>
          <w:color w:val="252525"/>
          <w:sz w:val="42"/>
          <w:szCs w:val="42"/>
          <w:shd w:val="clear" w:color="auto" w:fill="FFFFFF"/>
          <w:rtl/>
        </w:rPr>
        <w:t xml:space="preserve"> אותה אנו אומרות בחנוכה ופורים לאחר תפילת "מודים אנחנו לך" שבתפילת שמונה עשרה, וכן בברכת המזון. </w:t>
      </w:r>
    </w:p>
    <w:p w:rsidR="008B18A3" w:rsidRDefault="008B18A3" w:rsidP="008B18A3">
      <w:pPr>
        <w:rPr>
          <w:rFonts w:ascii="Arial" w:hAnsi="Arial" w:cs="Arial" w:hint="cs"/>
          <w:color w:val="252525"/>
          <w:sz w:val="42"/>
          <w:szCs w:val="42"/>
          <w:shd w:val="clear" w:color="auto" w:fill="FFFFFF"/>
          <w:rtl/>
        </w:rPr>
      </w:pPr>
      <w:r>
        <w:rPr>
          <w:rStyle w:val="apple-converted-space"/>
          <w:rFonts w:ascii="Arial" w:hAnsi="Arial" w:cs="Arial" w:hint="cs"/>
          <w:color w:val="252525"/>
          <w:sz w:val="42"/>
          <w:szCs w:val="42"/>
          <w:shd w:val="clear" w:color="auto" w:fill="FFFFFF"/>
          <w:rtl/>
        </w:rPr>
        <w:t xml:space="preserve">בתפילת על הניסים אנו מוסיפים להודות על הניסים והנפלאות אשר עשה ה' לאבותינו בימים ההם בזמן הזה. </w:t>
      </w:r>
      <w:r>
        <w:rPr>
          <w:rFonts w:ascii="Arial" w:hAnsi="Arial" w:cs="Arial"/>
          <w:color w:val="252525"/>
          <w:sz w:val="42"/>
          <w:szCs w:val="42"/>
          <w:shd w:val="clear" w:color="auto" w:fill="FFFFFF"/>
          <w:rtl/>
        </w:rPr>
        <w:t xml:space="preserve">התפילה כוללת </w:t>
      </w:r>
      <w:proofErr w:type="spellStart"/>
      <w:r>
        <w:rPr>
          <w:rFonts w:ascii="Arial" w:hAnsi="Arial" w:cs="Arial"/>
          <w:color w:val="252525"/>
          <w:sz w:val="42"/>
          <w:szCs w:val="42"/>
          <w:shd w:val="clear" w:color="auto" w:fill="FFFFFF"/>
          <w:rtl/>
        </w:rPr>
        <w:t>איזכור</w:t>
      </w:r>
      <w:proofErr w:type="spellEnd"/>
      <w:r>
        <w:rPr>
          <w:rFonts w:ascii="Arial" w:hAnsi="Arial" w:cs="Arial"/>
          <w:color w:val="252525"/>
          <w:sz w:val="42"/>
          <w:szCs w:val="42"/>
          <w:shd w:val="clear" w:color="auto" w:fill="FFFFFF"/>
          <w:rtl/>
        </w:rPr>
        <w:t xml:space="preserve"> של ה</w:t>
      </w:r>
      <w:hyperlink r:id="rId4" w:tooltip="נס" w:history="1">
        <w:r>
          <w:rPr>
            <w:rStyle w:val="Hyperlink"/>
            <w:rFonts w:ascii="Arial" w:hAnsi="Arial" w:cs="Arial"/>
            <w:color w:val="5A3696"/>
            <w:sz w:val="42"/>
            <w:szCs w:val="42"/>
            <w:u w:val="none"/>
            <w:shd w:val="clear" w:color="auto" w:fill="FFFFFF"/>
            <w:rtl/>
          </w:rPr>
          <w:t>נסים</w:t>
        </w:r>
      </w:hyperlink>
      <w:r>
        <w:rPr>
          <w:rStyle w:val="apple-converted-space"/>
          <w:rFonts w:ascii="Arial" w:hAnsi="Arial" w:cs="Arial"/>
          <w:color w:val="252525"/>
          <w:sz w:val="42"/>
          <w:szCs w:val="42"/>
          <w:shd w:val="clear" w:color="auto" w:fill="FFFFFF"/>
        </w:rPr>
        <w:t> </w:t>
      </w:r>
      <w:r>
        <w:rPr>
          <w:rFonts w:ascii="Arial" w:hAnsi="Arial" w:cs="Arial"/>
          <w:color w:val="252525"/>
          <w:sz w:val="42"/>
          <w:szCs w:val="42"/>
          <w:shd w:val="clear" w:color="auto" w:fill="FFFFFF"/>
          <w:rtl/>
        </w:rPr>
        <w:t>שנעשו ב</w:t>
      </w:r>
      <w:hyperlink r:id="rId5" w:tooltip="ימי הודאה" w:history="1">
        <w:r>
          <w:rPr>
            <w:rStyle w:val="Hyperlink"/>
            <w:rFonts w:ascii="Arial" w:hAnsi="Arial" w:cs="Arial"/>
            <w:color w:val="5A3696"/>
            <w:sz w:val="42"/>
            <w:szCs w:val="42"/>
            <w:u w:val="none"/>
            <w:shd w:val="clear" w:color="auto" w:fill="FFFFFF"/>
            <w:rtl/>
          </w:rPr>
          <w:t>ימי הודאה</w:t>
        </w:r>
      </w:hyperlink>
      <w:r>
        <w:rPr>
          <w:rStyle w:val="apple-converted-space"/>
          <w:rFonts w:ascii="Arial" w:hAnsi="Arial" w:cs="Arial"/>
          <w:color w:val="252525"/>
          <w:sz w:val="42"/>
          <w:szCs w:val="42"/>
          <w:shd w:val="clear" w:color="auto" w:fill="FFFFFF"/>
        </w:rPr>
        <w:t> </w:t>
      </w:r>
      <w:r>
        <w:rPr>
          <w:rFonts w:ascii="Arial" w:hAnsi="Arial" w:cs="Arial"/>
          <w:color w:val="252525"/>
          <w:sz w:val="42"/>
          <w:szCs w:val="42"/>
          <w:shd w:val="clear" w:color="auto" w:fill="FFFFFF"/>
          <w:rtl/>
        </w:rPr>
        <w:t xml:space="preserve">אלו, </w:t>
      </w:r>
      <w:r>
        <w:rPr>
          <w:rFonts w:ascii="Arial" w:hAnsi="Arial" w:cs="Arial" w:hint="cs"/>
          <w:color w:val="252525"/>
          <w:sz w:val="42"/>
          <w:szCs w:val="42"/>
          <w:shd w:val="clear" w:color="auto" w:fill="FFFFFF"/>
          <w:rtl/>
        </w:rPr>
        <w:t>ו</w:t>
      </w:r>
      <w:r>
        <w:rPr>
          <w:rFonts w:ascii="Arial" w:hAnsi="Arial" w:cs="Arial"/>
          <w:color w:val="252525"/>
          <w:sz w:val="42"/>
          <w:szCs w:val="42"/>
          <w:shd w:val="clear" w:color="auto" w:fill="FFFFFF"/>
          <w:rtl/>
        </w:rPr>
        <w:t>בקשה לנסים בעת הזאת</w:t>
      </w:r>
      <w:r>
        <w:rPr>
          <w:rFonts w:ascii="Arial" w:hAnsi="Arial" w:cs="Arial"/>
          <w:color w:val="252525"/>
          <w:sz w:val="42"/>
          <w:szCs w:val="42"/>
          <w:shd w:val="clear" w:color="auto" w:fill="FFFFFF"/>
        </w:rPr>
        <w:t>.</w:t>
      </w:r>
    </w:p>
    <w:p w:rsidR="008B18A3" w:rsidRDefault="008B18A3" w:rsidP="008B18A3">
      <w:pPr>
        <w:rPr>
          <w:rFonts w:ascii="Arial" w:hAnsi="Arial" w:cs="Arial" w:hint="cs"/>
          <w:color w:val="252525"/>
          <w:sz w:val="42"/>
          <w:szCs w:val="42"/>
          <w:shd w:val="clear" w:color="auto" w:fill="FFFFFF"/>
          <w:rtl/>
        </w:rPr>
      </w:pPr>
      <w:r>
        <w:rPr>
          <w:rFonts w:ascii="Arial" w:hAnsi="Arial" w:cs="Arial" w:hint="cs"/>
          <w:color w:val="252525"/>
          <w:sz w:val="42"/>
          <w:szCs w:val="42"/>
          <w:shd w:val="clear" w:color="auto" w:fill="FFFFFF"/>
          <w:rtl/>
        </w:rPr>
        <w:t>נוסח התפילה:</w:t>
      </w:r>
    </w:p>
    <w:p w:rsidR="008B18A3" w:rsidRPr="008B18A3" w:rsidRDefault="008B18A3" w:rsidP="008B18A3">
      <w:pPr>
        <w:rPr>
          <w:rFonts w:ascii="Arial" w:hAnsi="Arial" w:cs="Arial" w:hint="cs"/>
          <w:color w:val="252525"/>
          <w:sz w:val="42"/>
          <w:szCs w:val="42"/>
          <w:shd w:val="clear" w:color="auto" w:fill="FFFFFF"/>
          <w:rtl/>
        </w:rPr>
      </w:pPr>
      <w:r>
        <w:rPr>
          <w:rFonts w:ascii="Arial (Hebrew)" w:hAnsi="Arial (Hebrew)"/>
          <w:color w:val="000000"/>
          <w:sz w:val="27"/>
          <w:szCs w:val="27"/>
          <w:rtl/>
        </w:rPr>
        <w:t xml:space="preserve">עַל הַנִּסִּים וְעַל </w:t>
      </w:r>
      <w:proofErr w:type="spellStart"/>
      <w:r>
        <w:rPr>
          <w:rFonts w:ascii="Arial (Hebrew)" w:hAnsi="Arial (Hebrew)"/>
          <w:color w:val="000000"/>
          <w:sz w:val="27"/>
          <w:szCs w:val="27"/>
          <w:rtl/>
        </w:rPr>
        <w:t>הַפֻּרְקָן</w:t>
      </w:r>
      <w:proofErr w:type="spellEnd"/>
      <w:r>
        <w:rPr>
          <w:rFonts w:ascii="Arial (Hebrew)" w:hAnsi="Arial (Hebrew)"/>
          <w:color w:val="000000"/>
          <w:sz w:val="27"/>
          <w:szCs w:val="27"/>
          <w:rtl/>
        </w:rPr>
        <w:t>. וְעַל הַגְּבוּרות. וְעַל הַתְּשׁוּעות וְעַל הַנִּפְלָאות וְעַל הַנֶּחָמות שֶׁעָשִׂיתָ לַאֲבותֵינוּ בַּיָּמִים הָהֵם בַּזְּמַן הַזֶּה</w:t>
      </w:r>
      <w:r>
        <w:rPr>
          <w:rFonts w:ascii="Arial (Hebrew)" w:hAnsi="Arial (Hebrew)"/>
          <w:color w:val="000000"/>
          <w:sz w:val="27"/>
          <w:szCs w:val="27"/>
        </w:rPr>
        <w:t>:</w:t>
      </w:r>
      <w:r>
        <w:rPr>
          <w:rStyle w:val="apple-converted-space"/>
          <w:rFonts w:ascii="Arial (Hebrew)" w:hAnsi="Arial (Hebrew)"/>
          <w:color w:val="000000"/>
          <w:sz w:val="27"/>
          <w:szCs w:val="27"/>
        </w:rPr>
        <w:t> </w:t>
      </w:r>
      <w:r>
        <w:rPr>
          <w:rFonts w:ascii="Arial (Hebrew)" w:hAnsi="Arial (Hebrew)"/>
          <w:color w:val="000000"/>
          <w:sz w:val="27"/>
          <w:szCs w:val="27"/>
        </w:rPr>
        <w:br/>
      </w:r>
      <w:r>
        <w:rPr>
          <w:rFonts w:ascii="Arial (Hebrew)" w:hAnsi="Arial (Hebrew)"/>
          <w:b/>
          <w:bCs/>
          <w:color w:val="9D690E"/>
          <w:sz w:val="27"/>
          <w:szCs w:val="27"/>
          <w:rtl/>
        </w:rPr>
        <w:t>לחנוכה</w:t>
      </w:r>
      <w:r>
        <w:rPr>
          <w:rFonts w:ascii="Arial (Hebrew)" w:hAnsi="Arial (Hebrew)"/>
          <w:b/>
          <w:bCs/>
          <w:color w:val="9D690E"/>
          <w:sz w:val="27"/>
          <w:szCs w:val="27"/>
        </w:rPr>
        <w:t>:</w:t>
      </w:r>
      <w:r>
        <w:rPr>
          <w:rStyle w:val="apple-converted-space"/>
          <w:rFonts w:ascii="Arial (Hebrew)" w:hAnsi="Arial (Hebrew)"/>
          <w:b/>
          <w:bCs/>
          <w:color w:val="9D690E"/>
          <w:sz w:val="27"/>
          <w:szCs w:val="27"/>
        </w:rPr>
        <w:t> </w:t>
      </w:r>
      <w:r>
        <w:rPr>
          <w:rFonts w:ascii="Arial (Hebrew)" w:hAnsi="Arial (Hebrew)"/>
          <w:b/>
          <w:bCs/>
          <w:color w:val="9D690E"/>
          <w:sz w:val="27"/>
          <w:szCs w:val="27"/>
        </w:rPr>
        <w:br/>
      </w:r>
      <w:r>
        <w:rPr>
          <w:rFonts w:ascii="Arial (Hebrew)" w:hAnsi="Arial (Hebrew)"/>
          <w:color w:val="000000"/>
          <w:sz w:val="27"/>
          <w:szCs w:val="27"/>
          <w:rtl/>
        </w:rPr>
        <w:t xml:space="preserve">בִּימֵי </w:t>
      </w:r>
      <w:proofErr w:type="spellStart"/>
      <w:r>
        <w:rPr>
          <w:rFonts w:ascii="Arial (Hebrew)" w:hAnsi="Arial (Hebrew)"/>
          <w:color w:val="000000"/>
          <w:sz w:val="27"/>
          <w:szCs w:val="27"/>
          <w:rtl/>
        </w:rPr>
        <w:t>מַתִּתְיָה</w:t>
      </w:r>
      <w:proofErr w:type="spellEnd"/>
      <w:r>
        <w:rPr>
          <w:rFonts w:ascii="Arial (Hebrew)" w:hAnsi="Arial (Hebrew)"/>
          <w:color w:val="000000"/>
          <w:sz w:val="27"/>
          <w:szCs w:val="27"/>
          <w:rtl/>
        </w:rPr>
        <w:t xml:space="preserve"> בֶן יוחָנָן כּהֵן גָּדול חַשְׁמונָאי וּבָנָיו כְּשֶׁעָמְדָה מַלְכוּת יָוָן הָרְשָׁעָה עַל עַמְּךָ יִשְׂרָאֵל לְשַׁכְּחָם תּורָתָךְ וּלְהַעֲבִירָם מֵחֻקֵּי רְצונָךְ. וְאַתָּה בְרַחֲמֶיךָ הָרַבִּים עָמַדְתָּ לָהֶם בְּעֵת צָרָתָם. רַבְתָּ אֶת רִיבָם. דַּנְתָּ אֶת דִּינָם. נָקַמְתָּ אֶת נִקְמָתָם. מָסַרְתָּ </w:t>
      </w:r>
      <w:proofErr w:type="spellStart"/>
      <w:r>
        <w:rPr>
          <w:rFonts w:ascii="Arial (Hebrew)" w:hAnsi="Arial (Hebrew)"/>
          <w:color w:val="000000"/>
          <w:sz w:val="27"/>
          <w:szCs w:val="27"/>
          <w:rtl/>
        </w:rPr>
        <w:t>גִּבּורִים</w:t>
      </w:r>
      <w:proofErr w:type="spellEnd"/>
      <w:r>
        <w:rPr>
          <w:rFonts w:ascii="Arial (Hebrew)" w:hAnsi="Arial (Hebrew)"/>
          <w:color w:val="000000"/>
          <w:sz w:val="27"/>
          <w:szCs w:val="27"/>
          <w:rtl/>
        </w:rPr>
        <w:t xml:space="preserve"> בְּיַד חַלָּשִׁים. וְרַבִּים בְּיַד מְעַטִּים. וּרְשָׁעִים בְּיַד צַדִּיקִים. וּטְמֵאִים בְּיַד טְהורִים. וְזֵדִים בְּיַד עוסְקֵי תורָתֶךָ. לְךָ עָשִׂיתָ שֵׁם גָּדול וְקָדושׁ בְּעולָמָךְ. וּלְעַמְּךָ יִשְׂרָאֵל עָשִׂיתָ תְּשׁוּעָה גְדולָה וּפֻרְקָן כְּהַיּום הַזֶּה. וְאַחַר כָּךְ בָּאוּ בָנֶיךָ לִדְבִיר בֵּיתֶךָ וּפִנּוּ אֶת הֵיכָלֶךָ. וְטִהֲרוּ אֶת מִקְדָּשֶׁךָ. וְהִדְלִיקוּ נֵרות בְּחַצְרות </w:t>
      </w:r>
      <w:proofErr w:type="spellStart"/>
      <w:r>
        <w:rPr>
          <w:rFonts w:ascii="Arial (Hebrew)" w:hAnsi="Arial (Hebrew)"/>
          <w:color w:val="000000"/>
          <w:sz w:val="27"/>
          <w:szCs w:val="27"/>
          <w:rtl/>
        </w:rPr>
        <w:t>קָדְשֶׁךָ</w:t>
      </w:r>
      <w:proofErr w:type="spellEnd"/>
      <w:r>
        <w:rPr>
          <w:rFonts w:ascii="Arial (Hebrew)" w:hAnsi="Arial (Hebrew)"/>
          <w:color w:val="000000"/>
          <w:sz w:val="27"/>
          <w:szCs w:val="27"/>
        </w:rPr>
        <w:t>.</w:t>
      </w:r>
      <w:r>
        <w:rPr>
          <w:rStyle w:val="apple-converted-space"/>
          <w:rFonts w:ascii="Arial (Hebrew)" w:hAnsi="Arial (Hebrew)"/>
          <w:color w:val="000000"/>
          <w:sz w:val="27"/>
          <w:szCs w:val="27"/>
        </w:rPr>
        <w:t> </w:t>
      </w:r>
      <w:r>
        <w:rPr>
          <w:rFonts w:ascii="Arial (Hebrew)" w:hAnsi="Arial (Hebrew)"/>
          <w:color w:val="000000"/>
          <w:sz w:val="27"/>
          <w:szCs w:val="27"/>
        </w:rPr>
        <w:br/>
      </w:r>
      <w:r>
        <w:rPr>
          <w:rFonts w:ascii="Arial (Hebrew)" w:hAnsi="Arial (Hebrew)"/>
          <w:color w:val="000000"/>
          <w:sz w:val="27"/>
          <w:szCs w:val="27"/>
          <w:rtl/>
        </w:rPr>
        <w:t xml:space="preserve">וְקָבְעוּ שְׁמונַת יְמֵי חֲנֻכָּה אֵלּוּ בְּהַלֵּל וּבְהודָאָה. וְעָשִׂיתָ </w:t>
      </w:r>
      <w:proofErr w:type="spellStart"/>
      <w:r>
        <w:rPr>
          <w:rFonts w:ascii="Arial (Hebrew)" w:hAnsi="Arial (Hebrew)"/>
          <w:color w:val="000000"/>
          <w:sz w:val="27"/>
          <w:szCs w:val="27"/>
          <w:rtl/>
        </w:rPr>
        <w:t>עִמָּהֶם</w:t>
      </w:r>
      <w:proofErr w:type="spellEnd"/>
      <w:r>
        <w:rPr>
          <w:rFonts w:ascii="Arial (Hebrew)" w:hAnsi="Arial (Hebrew)"/>
          <w:color w:val="000000"/>
          <w:sz w:val="27"/>
          <w:szCs w:val="27"/>
          <w:rtl/>
        </w:rPr>
        <w:t xml:space="preserve"> נִסִּים וְנִפְלָאות וְנודֶה לְשִׁמְךָ הַגָּדול סֶלָה</w:t>
      </w:r>
      <w:r>
        <w:rPr>
          <w:rFonts w:ascii="Arial (Hebrew)" w:hAnsi="Arial (Hebrew)"/>
          <w:color w:val="000000"/>
          <w:sz w:val="27"/>
          <w:szCs w:val="27"/>
        </w:rPr>
        <w:t>:</w:t>
      </w:r>
      <w:r>
        <w:rPr>
          <w:rStyle w:val="apple-converted-space"/>
          <w:rFonts w:ascii="Arial (Hebrew)" w:hAnsi="Arial (Hebrew)"/>
          <w:color w:val="000000"/>
          <w:sz w:val="27"/>
          <w:szCs w:val="27"/>
        </w:rPr>
        <w:t> </w:t>
      </w:r>
      <w:r>
        <w:rPr>
          <w:rFonts w:ascii="Arial (Hebrew)" w:hAnsi="Arial (Hebrew)"/>
          <w:color w:val="000000"/>
          <w:sz w:val="27"/>
          <w:szCs w:val="27"/>
        </w:rPr>
        <w:br/>
      </w:r>
    </w:p>
    <w:p w:rsidR="008B18A3" w:rsidRPr="008B18A3" w:rsidRDefault="008B18A3" w:rsidP="008B18A3">
      <w:pPr>
        <w:rPr>
          <w:rFonts w:ascii="Arial" w:hAnsi="Arial" w:cs="Arial" w:hint="cs"/>
          <w:color w:val="252525"/>
          <w:sz w:val="42"/>
          <w:szCs w:val="42"/>
          <w:shd w:val="clear" w:color="auto" w:fill="FFFFFF"/>
        </w:rPr>
      </w:pPr>
    </w:p>
    <w:sectPr w:rsidR="008B18A3" w:rsidRPr="008B18A3" w:rsidSect="00D657C0">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Hebrew)">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compat/>
  <w:rsids>
    <w:rsidRoot w:val="008B18A3"/>
    <w:rsid w:val="003D2B68"/>
    <w:rsid w:val="0068720C"/>
    <w:rsid w:val="008B18A3"/>
    <w:rsid w:val="00D657C0"/>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20C"/>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B18A3"/>
  </w:style>
  <w:style w:type="character" w:styleId="Hyperlink">
    <w:name w:val="Hyperlink"/>
    <w:basedOn w:val="a0"/>
    <w:uiPriority w:val="99"/>
    <w:semiHidden/>
    <w:unhideWhenUsed/>
    <w:rsid w:val="008B18A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he.wikipedia.org/wiki/%D7%99%D7%9E%D7%99_%D7%94%D7%95%D7%93%D7%90%D7%94" TargetMode="External"/><Relationship Id="rId4" Type="http://schemas.openxmlformats.org/officeDocument/2006/relationships/hyperlink" Target="http://he.wikipedia.org/wiki/%D7%A0%D7%A1"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258</Words>
  <Characters>1290</Characters>
  <Application>Microsoft Office Word</Application>
  <DocSecurity>0</DocSecurity>
  <Lines>10</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yosefroom</dc:creator>
  <cp:lastModifiedBy>yosefroom</cp:lastModifiedBy>
  <cp:revision>1</cp:revision>
  <cp:lastPrinted>2014-11-27T21:15:00Z</cp:lastPrinted>
  <dcterms:created xsi:type="dcterms:W3CDTF">2014-11-27T20:36:00Z</dcterms:created>
  <dcterms:modified xsi:type="dcterms:W3CDTF">2014-11-27T21:18:00Z</dcterms:modified>
</cp:coreProperties>
</file>