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7B" w:rsidRPr="00613B7B" w:rsidRDefault="00613B7B" w:rsidP="00613B7B">
      <w:pPr>
        <w:spacing w:line="276" w:lineRule="auto"/>
        <w:ind w:left="477"/>
        <w:jc w:val="center"/>
        <w:rPr>
          <w:rFonts w:ascii="Gisha" w:hAnsi="Gisha" w:cs="Gisha"/>
          <w:b/>
          <w:bCs/>
          <w:sz w:val="44"/>
          <w:szCs w:val="44"/>
          <w:rtl/>
        </w:rPr>
      </w:pPr>
      <w:r w:rsidRPr="00613B7B">
        <w:rPr>
          <w:rFonts w:ascii="Gisha" w:hAnsi="Gisha" w:cs="Gisha"/>
          <w:b/>
          <w:bCs/>
          <w:sz w:val="44"/>
          <w:szCs w:val="44"/>
          <w:rtl/>
        </w:rPr>
        <w:t>הצניעות מן המקורות</w:t>
      </w:r>
      <w:r w:rsidRPr="00613B7B">
        <w:rPr>
          <w:rFonts w:ascii="Gisha" w:hAnsi="Gisha" w:cs="Gisha"/>
          <w:b/>
          <w:bCs/>
          <w:sz w:val="44"/>
          <w:szCs w:val="44"/>
        </w:rPr>
        <w:fldChar w:fldCharType="begin"/>
      </w:r>
      <w:r w:rsidRPr="00613B7B">
        <w:rPr>
          <w:rFonts w:ascii="Gisha" w:hAnsi="Gisha" w:cs="Gisha"/>
          <w:b/>
          <w:bCs/>
          <w:sz w:val="44"/>
          <w:szCs w:val="44"/>
        </w:rPr>
        <w:instrText>xe "</w:instrText>
      </w:r>
      <w:r w:rsidRPr="00613B7B">
        <w:rPr>
          <w:rFonts w:ascii="Gisha" w:hAnsi="Gisha" w:cs="Gisha"/>
          <w:b/>
          <w:bCs/>
          <w:sz w:val="44"/>
          <w:szCs w:val="44"/>
          <w:rtl/>
        </w:rPr>
        <w:instrText>פרק ח\: הצניעות מן המקורות</w:instrText>
      </w:r>
      <w:r w:rsidRPr="00613B7B">
        <w:rPr>
          <w:rFonts w:ascii="Gisha" w:hAnsi="Gisha" w:cs="Gisha"/>
          <w:b/>
          <w:bCs/>
          <w:sz w:val="44"/>
          <w:szCs w:val="44"/>
        </w:rPr>
        <w:instrText>"</w:instrText>
      </w:r>
      <w:r w:rsidRPr="00613B7B">
        <w:rPr>
          <w:rFonts w:ascii="Gisha" w:hAnsi="Gisha" w:cs="Gisha"/>
          <w:b/>
          <w:bCs/>
          <w:sz w:val="44"/>
          <w:szCs w:val="44"/>
        </w:rPr>
        <w:fldChar w:fldCharType="end"/>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הדרגה הרוחנית הגבוהה ביותר אליה אישה יכולה להגיע, היא שלמות במידת הצניעות. ניתן לראות זאת אצל האימהות, שאף על פי </w:t>
      </w:r>
      <w:proofErr w:type="spellStart"/>
      <w:r w:rsidRPr="00613B7B">
        <w:rPr>
          <w:rFonts w:ascii="Gisha" w:hAnsi="Gisha" w:cs="Gisha"/>
          <w:rtl/>
        </w:rPr>
        <w:t>שנצטיינו</w:t>
      </w:r>
      <w:proofErr w:type="spellEnd"/>
      <w:r w:rsidRPr="00613B7B">
        <w:rPr>
          <w:rFonts w:ascii="Gisha" w:hAnsi="Gisha" w:cs="Gisha"/>
          <w:rtl/>
        </w:rPr>
        <w:t xml:space="preserve"> במידות תרומיות רבות, זכרן הונצח בשם המסמל צניעות מושלמת. האימהות זכו לכינוי "לבונה", ככתוב "אל גבעת לבונה" (</w:t>
      </w:r>
      <w:proofErr w:type="spellStart"/>
      <w:r w:rsidRPr="00613B7B">
        <w:rPr>
          <w:rFonts w:ascii="Gisha" w:hAnsi="Gisha" w:cs="Gisha"/>
          <w:rtl/>
        </w:rPr>
        <w:t>שיה"ש</w:t>
      </w:r>
      <w:proofErr w:type="spellEnd"/>
      <w:r w:rsidRPr="00613B7B">
        <w:rPr>
          <w:rFonts w:ascii="Gisha" w:hAnsi="Gisha" w:cs="Gisha"/>
          <w:rtl/>
        </w:rPr>
        <w:t xml:space="preserve"> ד, ו). המדרש מפרש: "אל גבעת לבונה, </w:t>
      </w:r>
      <w:proofErr w:type="spellStart"/>
      <w:r w:rsidRPr="00613B7B">
        <w:rPr>
          <w:rFonts w:ascii="Gisha" w:hAnsi="Gisha" w:cs="Gisha"/>
          <w:rtl/>
        </w:rPr>
        <w:t>האמהות</w:t>
      </w:r>
      <w:proofErr w:type="spellEnd"/>
      <w:r w:rsidRPr="00613B7B">
        <w:rPr>
          <w:rFonts w:ascii="Gisha" w:hAnsi="Gisha" w:cs="Gisha"/>
          <w:rtl/>
        </w:rPr>
        <w:t xml:space="preserve"> קרויות לבונה </w:t>
      </w:r>
      <w:proofErr w:type="spellStart"/>
      <w:r w:rsidRPr="00613B7B">
        <w:rPr>
          <w:rFonts w:ascii="Gisha" w:hAnsi="Gisha" w:cs="Gisha"/>
          <w:rtl/>
        </w:rPr>
        <w:t>דמעשיהן</w:t>
      </w:r>
      <w:proofErr w:type="spellEnd"/>
      <w:r w:rsidRPr="00613B7B">
        <w:rPr>
          <w:rFonts w:ascii="Gisha" w:hAnsi="Gisha" w:cs="Gisha"/>
          <w:rtl/>
        </w:rPr>
        <w:t xml:space="preserve"> לבן". שם זה ניתן </w:t>
      </w:r>
      <w:proofErr w:type="spellStart"/>
      <w:r w:rsidRPr="00613B7B">
        <w:rPr>
          <w:rFonts w:ascii="Gisha" w:hAnsi="Gisha" w:cs="Gisha"/>
          <w:rtl/>
        </w:rPr>
        <w:t>לאמהות</w:t>
      </w:r>
      <w:proofErr w:type="spellEnd"/>
      <w:r w:rsidRPr="00613B7B">
        <w:rPr>
          <w:rFonts w:ascii="Gisha" w:hAnsi="Gisha" w:cs="Gisha"/>
          <w:rtl/>
        </w:rPr>
        <w:t xml:space="preserve"> כיון שבזכות מעשיהן הטובים הן דמו לתבלין עדין וריחני זה.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שמו של האדם מגלם את תכונתו העיקרית, לכן, אם </w:t>
      </w:r>
      <w:proofErr w:type="spellStart"/>
      <w:r w:rsidRPr="00613B7B">
        <w:rPr>
          <w:rFonts w:ascii="Gisha" w:hAnsi="Gisha" w:cs="Gisha"/>
          <w:rtl/>
        </w:rPr>
        <w:t>האמהות</w:t>
      </w:r>
      <w:proofErr w:type="spellEnd"/>
      <w:r w:rsidRPr="00613B7B">
        <w:rPr>
          <w:rFonts w:ascii="Gisha" w:hAnsi="Gisha" w:cs="Gisha"/>
          <w:rtl/>
        </w:rPr>
        <w:t xml:space="preserve"> כונו בשם לבונה - משמע כי מידת הצניעות בלטה אצלן מעל שאר תכונותיהן. דברים אלו נכתבו בצורה ברורה בדברי המהר"ל מפראג זיע"א (גבורות ה' פרק ס'): "הרי </w:t>
      </w:r>
      <w:proofErr w:type="spellStart"/>
      <w:r w:rsidRPr="00613B7B">
        <w:rPr>
          <w:rFonts w:ascii="Gisha" w:hAnsi="Gisha" w:cs="Gisha"/>
          <w:rtl/>
        </w:rPr>
        <w:t>שנשתבחו</w:t>
      </w:r>
      <w:proofErr w:type="spellEnd"/>
      <w:r w:rsidRPr="00613B7B">
        <w:rPr>
          <w:rFonts w:ascii="Gisha" w:hAnsi="Gisha" w:cs="Gisha"/>
          <w:rtl/>
        </w:rPr>
        <w:t xml:space="preserve"> האימהות בפרט בצניעות, כי </w:t>
      </w:r>
      <w:r w:rsidRPr="00613B7B">
        <w:rPr>
          <w:rFonts w:ascii="Gisha" w:hAnsi="Gisha" w:cs="Gisha"/>
          <w:b/>
          <w:bCs/>
          <w:rtl/>
        </w:rPr>
        <w:t>עיקר שבח האישה ומדרגתה העליונה היא הצניעות"</w:t>
      </w:r>
      <w:r w:rsidRPr="00613B7B">
        <w:rPr>
          <w:rFonts w:ascii="Gisha" w:hAnsi="Gisha" w:cs="Gisha"/>
          <w:rtl/>
        </w:rPr>
        <w:t xml:space="preserve"> - קביעה ברורה זו מפיו של אדם בעל סמכות דעה עליונה כל כך כמו המהר"ל, מהווה הצהרה מאלפת ביותר!</w:t>
      </w: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כאשר כל מושגי הצניעות </w:t>
      </w:r>
      <w:proofErr w:type="spellStart"/>
      <w:r w:rsidRPr="00613B7B">
        <w:rPr>
          <w:rFonts w:ascii="Gisha" w:hAnsi="Gisha" w:cs="Gisha"/>
          <w:rtl/>
        </w:rPr>
        <w:t>נטשטשו</w:t>
      </w:r>
      <w:proofErr w:type="spellEnd"/>
      <w:r w:rsidRPr="00613B7B">
        <w:rPr>
          <w:rFonts w:ascii="Gisha" w:hAnsi="Gisha" w:cs="Gisha"/>
          <w:rtl/>
        </w:rPr>
        <w:t xml:space="preserve">, כל שקר נהפך לחן, וכל הבל נחשב ליופי - נעים לעיין במדרשי חז"ל, המחזקים והמעודדים אותנו להמשיך בדרך התורה שהתוו לנו </w:t>
      </w:r>
      <w:proofErr w:type="spellStart"/>
      <w:r w:rsidRPr="00613B7B">
        <w:rPr>
          <w:rFonts w:ascii="Gisha" w:hAnsi="Gisha" w:cs="Gisha"/>
          <w:rtl/>
        </w:rPr>
        <w:t>אמהותינו</w:t>
      </w:r>
      <w:proofErr w:type="spellEnd"/>
      <w:r w:rsidRPr="00613B7B">
        <w:rPr>
          <w:rFonts w:ascii="Gisha" w:hAnsi="Gisha" w:cs="Gisha"/>
          <w:rtl/>
        </w:rPr>
        <w:t xml:space="preserve"> שבכל הדורות.</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center"/>
        <w:rPr>
          <w:rFonts w:ascii="Gisha" w:hAnsi="Gisha" w:cs="Gisha"/>
          <w:b/>
          <w:bCs/>
          <w:sz w:val="36"/>
          <w:szCs w:val="36"/>
          <w:rtl/>
        </w:rPr>
      </w:pPr>
      <w:r w:rsidRPr="00613B7B">
        <w:rPr>
          <w:rFonts w:ascii="Gisha" w:hAnsi="Gisha" w:cs="Gisha"/>
          <w:b/>
          <w:bCs/>
          <w:sz w:val="36"/>
          <w:szCs w:val="36"/>
          <w:rtl/>
        </w:rPr>
        <w:t>שרה אימנו</w:t>
      </w:r>
    </w:p>
    <w:p w:rsidR="00613B7B" w:rsidRPr="00613B7B" w:rsidRDefault="00613B7B" w:rsidP="00613B7B">
      <w:pPr>
        <w:spacing w:line="276" w:lineRule="auto"/>
        <w:ind w:left="477"/>
        <w:jc w:val="both"/>
        <w:rPr>
          <w:rFonts w:ascii="Gisha" w:hAnsi="Gisha" w:cs="Gisha"/>
          <w:b/>
          <w:bCs/>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1. כאשר באו שלושת המלאכים אל אברהם לבקרו, לרפאו, ולבשרו ששרה תלד את </w:t>
      </w: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 יצחק, שאלו: "איה שרה </w:t>
      </w:r>
      <w:proofErr w:type="spellStart"/>
      <w:r w:rsidRPr="00613B7B">
        <w:rPr>
          <w:rFonts w:ascii="Gisha" w:hAnsi="Gisha" w:cs="Gisha"/>
          <w:rtl/>
        </w:rPr>
        <w:t>אישתך</w:t>
      </w:r>
      <w:proofErr w:type="spellEnd"/>
      <w:r w:rsidRPr="00613B7B">
        <w:rPr>
          <w:rFonts w:ascii="Gisha" w:hAnsi="Gisha" w:cs="Gisha"/>
          <w:rtl/>
        </w:rPr>
        <w:t xml:space="preserve">? השיב להם אברהם: "הנה באוהל". זהו מקומה, </w:t>
      </w: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 לעולם אין היא יוצאת מהאוהל! בזכות צניעות זו, זכתה שרה למעלת נבואה גדולה משל אברהם. גם הנס הגדול שארע לה: "אחרי בלותי </w:t>
      </w:r>
      <w:proofErr w:type="spellStart"/>
      <w:r w:rsidRPr="00613B7B">
        <w:rPr>
          <w:rFonts w:ascii="Gisha" w:hAnsi="Gisha" w:cs="Gisha"/>
          <w:rtl/>
        </w:rPr>
        <w:t>היתה</w:t>
      </w:r>
      <w:proofErr w:type="spellEnd"/>
      <w:r w:rsidRPr="00613B7B">
        <w:rPr>
          <w:rFonts w:ascii="Gisha" w:hAnsi="Gisha" w:cs="Gisha"/>
          <w:rtl/>
        </w:rPr>
        <w:t xml:space="preserve"> לי עדנה" - שחזרה לימי עלומיה וילדה את יצחק - היה בזכות צניעותה המופלגת! לפי שהצנוע זוכה לגילוי שכינה ולניסים" (הכלי יקר).</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2. עומק נוסף על צניעותם הבלתי רגילה של אברהם ושרה, אפשר ללמוד מכך שלמרות ששרה הצטיינה ביופי מיוחד במינו, (ראה מגילה טו </w:t>
      </w:r>
      <w:proofErr w:type="spellStart"/>
      <w:r w:rsidRPr="00613B7B">
        <w:rPr>
          <w:rFonts w:ascii="Gisha" w:hAnsi="Gisha" w:cs="Gisha"/>
          <w:rtl/>
        </w:rPr>
        <w:t>עא</w:t>
      </w:r>
      <w:proofErr w:type="spellEnd"/>
      <w:r w:rsidRPr="00613B7B">
        <w:rPr>
          <w:rFonts w:ascii="Gisha" w:hAnsi="Gisha" w:cs="Gisha"/>
          <w:rtl/>
        </w:rPr>
        <w:t xml:space="preserve">' כי שרה </w:t>
      </w:r>
      <w:proofErr w:type="spellStart"/>
      <w:r w:rsidRPr="00613B7B">
        <w:rPr>
          <w:rFonts w:ascii="Gisha" w:hAnsi="Gisha" w:cs="Gisha"/>
          <w:rtl/>
        </w:rPr>
        <w:t>היתה</w:t>
      </w:r>
      <w:proofErr w:type="spellEnd"/>
      <w:r w:rsidRPr="00613B7B">
        <w:rPr>
          <w:rFonts w:ascii="Gisha" w:hAnsi="Gisha" w:cs="Gisha"/>
          <w:rtl/>
        </w:rPr>
        <w:t xml:space="preserve"> אחת מארבע הנשים היפות ביותר שחיו מעולם) - היא ובעלה כה צנועים היו, עד שאיש מהם לא היה מודע ליופייה הייחודי (שו"ת נודע ביהודה אורח חיים א') משום כך, ירדו אברהם ושרה מצרימה, כשהם כלל אינם מודעים לסכנה המרחפת על ראשה של שרה מחמת יפי תארה. רק כאשר חצו את הגשר, כשראה אברהם את השתקפות דמותה על פני המים, הבחין לפתע בסכנה (רש"י בראשית </w:t>
      </w:r>
      <w:proofErr w:type="spellStart"/>
      <w:r w:rsidRPr="00613B7B">
        <w:rPr>
          <w:rFonts w:ascii="Gisha" w:hAnsi="Gisha" w:cs="Gisha"/>
          <w:rtl/>
        </w:rPr>
        <w:t>יב</w:t>
      </w:r>
      <w:proofErr w:type="spellEnd"/>
      <w:r w:rsidRPr="00613B7B">
        <w:rPr>
          <w:rFonts w:ascii="Gisha" w:hAnsi="Gisha" w:cs="Gisha"/>
          <w:rtl/>
        </w:rPr>
        <w:t xml:space="preserve">') ואז, החליטו לנקוט אמצעי זהירות כפי שמתואר בתורה.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b/>
          <w:bCs/>
          <w:rtl/>
        </w:rPr>
      </w:pPr>
    </w:p>
    <w:p w:rsidR="00613B7B" w:rsidRPr="00613B7B" w:rsidRDefault="00613B7B" w:rsidP="00613B7B">
      <w:pPr>
        <w:spacing w:line="276" w:lineRule="auto"/>
        <w:ind w:left="477"/>
        <w:jc w:val="center"/>
        <w:rPr>
          <w:rFonts w:ascii="Gisha" w:hAnsi="Gisha" w:cs="Gisha"/>
          <w:b/>
          <w:bCs/>
          <w:sz w:val="36"/>
          <w:szCs w:val="36"/>
          <w:rtl/>
        </w:rPr>
      </w:pPr>
      <w:r w:rsidRPr="00613B7B">
        <w:rPr>
          <w:rFonts w:ascii="Gisha" w:hAnsi="Gisha" w:cs="Gisha"/>
          <w:b/>
          <w:bCs/>
          <w:sz w:val="36"/>
          <w:szCs w:val="36"/>
          <w:rtl/>
        </w:rPr>
        <w:t>רבקה אימנו</w:t>
      </w:r>
    </w:p>
    <w:p w:rsidR="00613B7B" w:rsidRPr="00613B7B" w:rsidRDefault="00613B7B" w:rsidP="00613B7B">
      <w:pPr>
        <w:spacing w:line="276" w:lineRule="auto"/>
        <w:ind w:left="477"/>
        <w:jc w:val="both"/>
        <w:rPr>
          <w:rFonts w:ascii="Gisha" w:hAnsi="Gisha" w:cs="Gisha"/>
          <w:b/>
          <w:bCs/>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1. רבקה אימנו, </w:t>
      </w:r>
      <w:proofErr w:type="spellStart"/>
      <w:r w:rsidRPr="00613B7B">
        <w:rPr>
          <w:rFonts w:ascii="Gisha" w:hAnsi="Gisha" w:cs="Gisha"/>
          <w:rtl/>
        </w:rPr>
        <w:t>היתה</w:t>
      </w:r>
      <w:proofErr w:type="spellEnd"/>
      <w:r w:rsidRPr="00613B7B">
        <w:rPr>
          <w:rFonts w:ascii="Gisha" w:hAnsi="Gisha" w:cs="Gisha"/>
          <w:rtl/>
        </w:rPr>
        <w:t xml:space="preserve"> סמל הצניעות. הפסוק אומר: "</w:t>
      </w:r>
      <w:proofErr w:type="spellStart"/>
      <w:r w:rsidRPr="00613B7B">
        <w:rPr>
          <w:rFonts w:ascii="Gisha" w:hAnsi="Gisha" w:cs="Gisha"/>
          <w:rtl/>
        </w:rPr>
        <w:t>ותקם</w:t>
      </w:r>
      <w:proofErr w:type="spellEnd"/>
      <w:r w:rsidRPr="00613B7B">
        <w:rPr>
          <w:rFonts w:ascii="Gisha" w:hAnsi="Gisha" w:cs="Gisha"/>
          <w:rtl/>
        </w:rPr>
        <w:t xml:space="preserve"> רבקה ונערותיה, ותרכבנה על  הגמלים" - אפילו ברכיבתה על גמל (שהיא פעולה קשה לילדה בת שלוש שנים!) לא נסתייעה על ידי גבר - כי אם היא ונערותיה.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lastRenderedPageBreak/>
        <w:t xml:space="preserve">2. כאשר הבחינה רבקה ביצחק, בבואה עם אליעזר, הפילה את עצמה מעל הגמל והתכסתה </w:t>
      </w:r>
      <w:r w:rsidRPr="00613B7B">
        <w:rPr>
          <w:rFonts w:ascii="Gisha" w:hAnsi="Gisha" w:cs="Gisha"/>
          <w:b/>
          <w:bCs/>
          <w:rtl/>
        </w:rPr>
        <w:t xml:space="preserve"> </w:t>
      </w:r>
      <w:r w:rsidRPr="00613B7B">
        <w:rPr>
          <w:rFonts w:ascii="Gisha" w:hAnsi="Gisha" w:cs="Gisha"/>
          <w:rtl/>
        </w:rPr>
        <w:t>בצעיף כדי להצטנע (בראשית כד', סד). מביאים בשם המשגיח ממיר זצ"ל על המילה "</w:t>
      </w:r>
      <w:proofErr w:type="spellStart"/>
      <w:r w:rsidRPr="00613B7B">
        <w:rPr>
          <w:rFonts w:ascii="Gisha" w:hAnsi="Gisha" w:cs="Gisha"/>
          <w:rtl/>
        </w:rPr>
        <w:t>ותתכס</w:t>
      </w:r>
      <w:proofErr w:type="spellEnd"/>
      <w:r w:rsidRPr="00613B7B">
        <w:rPr>
          <w:rFonts w:ascii="Gisha" w:hAnsi="Gisha" w:cs="Gisha"/>
          <w:rtl/>
        </w:rPr>
        <w:t xml:space="preserve">", שהדוגמאות שרש"י מביא </w:t>
      </w:r>
      <w:r w:rsidRPr="00613B7B">
        <w:rPr>
          <w:rFonts w:ascii="Gisha" w:hAnsi="Gisha" w:cs="Gisha"/>
          <w:b/>
          <w:bCs/>
          <w:rtl/>
        </w:rPr>
        <w:t xml:space="preserve"> </w:t>
      </w:r>
      <w:r w:rsidRPr="00613B7B">
        <w:rPr>
          <w:rFonts w:ascii="Gisha" w:hAnsi="Gisha" w:cs="Gisha"/>
          <w:rtl/>
        </w:rPr>
        <w:t>(קבורה, שבירה) אינן אלא כדי לבטא את המשמעות המיוחדת של המילה "</w:t>
      </w:r>
      <w:proofErr w:type="spellStart"/>
      <w:r w:rsidRPr="00613B7B">
        <w:rPr>
          <w:rFonts w:ascii="Gisha" w:hAnsi="Gisha" w:cs="Gisha"/>
          <w:rtl/>
        </w:rPr>
        <w:t>ותתכס</w:t>
      </w:r>
      <w:proofErr w:type="spellEnd"/>
      <w:r w:rsidRPr="00613B7B">
        <w:rPr>
          <w:rFonts w:ascii="Gisha" w:hAnsi="Gisha" w:cs="Gisha"/>
          <w:rtl/>
        </w:rPr>
        <w:t xml:space="preserve">". ומשמעותה היא: שמידת הצניעות </w:t>
      </w:r>
      <w:proofErr w:type="spellStart"/>
      <w:r w:rsidRPr="00613B7B">
        <w:rPr>
          <w:rFonts w:ascii="Gisha" w:hAnsi="Gisha" w:cs="Gisha"/>
          <w:rtl/>
        </w:rPr>
        <w:t>היתה</w:t>
      </w:r>
      <w:proofErr w:type="spellEnd"/>
      <w:r w:rsidRPr="00613B7B">
        <w:rPr>
          <w:rFonts w:ascii="Gisha" w:hAnsi="Gisha" w:cs="Gisha"/>
          <w:rtl/>
        </w:rPr>
        <w:t xml:space="preserve"> כ"כ חדורה בה עד שברגע שראתה את יצחק כיסתה את עצמה בלי שום עיכוב, וזהו לשון "ותתפעל" (-"</w:t>
      </w:r>
      <w:proofErr w:type="spellStart"/>
      <w:r w:rsidRPr="00613B7B">
        <w:rPr>
          <w:rFonts w:ascii="Gisha" w:hAnsi="Gisha" w:cs="Gisha"/>
          <w:rtl/>
        </w:rPr>
        <w:t>ותתכס</w:t>
      </w:r>
      <w:proofErr w:type="spellEnd"/>
      <w:r w:rsidRPr="00613B7B">
        <w:rPr>
          <w:rFonts w:ascii="Gisha" w:hAnsi="Gisha" w:cs="Gisha"/>
          <w:rtl/>
        </w:rPr>
        <w:t xml:space="preserve">") - כאילו </w:t>
      </w:r>
      <w:r w:rsidRPr="00613B7B">
        <w:rPr>
          <w:rFonts w:ascii="Gisha" w:hAnsi="Gisha" w:cs="Gisha"/>
          <w:b/>
          <w:bCs/>
          <w:rtl/>
        </w:rPr>
        <w:t xml:space="preserve">מישהו </w:t>
      </w:r>
      <w:r w:rsidRPr="00613B7B">
        <w:rPr>
          <w:rFonts w:ascii="Gisha" w:hAnsi="Gisha" w:cs="Gisha"/>
          <w:rtl/>
        </w:rPr>
        <w:t xml:space="preserve"> </w:t>
      </w:r>
      <w:r w:rsidRPr="00613B7B">
        <w:rPr>
          <w:rFonts w:ascii="Gisha" w:hAnsi="Gisha" w:cs="Gisha"/>
          <w:b/>
          <w:bCs/>
          <w:rtl/>
        </w:rPr>
        <w:t>אחר</w:t>
      </w:r>
      <w:r w:rsidRPr="00613B7B">
        <w:rPr>
          <w:rFonts w:ascii="Gisha" w:hAnsi="Gisha" w:cs="Gisha"/>
          <w:rtl/>
        </w:rPr>
        <w:t xml:space="preserve"> כיסה אותה. ועל זה מביא רש"י דוגמאות משני דברים שלעולם לא יעשה אדם </w:t>
      </w:r>
      <w:r w:rsidRPr="00613B7B">
        <w:rPr>
          <w:rFonts w:ascii="Gisha" w:hAnsi="Gisha" w:cs="Gisha"/>
          <w:b/>
          <w:bCs/>
          <w:rtl/>
        </w:rPr>
        <w:t xml:space="preserve"> </w:t>
      </w:r>
      <w:r w:rsidRPr="00613B7B">
        <w:rPr>
          <w:rFonts w:ascii="Gisha" w:hAnsi="Gisha" w:cs="Gisha"/>
          <w:rtl/>
        </w:rPr>
        <w:t xml:space="preserve">לעצמו: קבורה ושבירה. כך גם רבקה כיסתה את עצמה ללא כל היסוס ושהייה.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3. הלכות ברורות לומדים רבותינו הראשונים ממעשיה של רבקה אימנו. רבנו הרמב"ן </w:t>
      </w:r>
      <w:r w:rsidRPr="00613B7B">
        <w:rPr>
          <w:rFonts w:ascii="Gisha" w:hAnsi="Gisha" w:cs="Gisha"/>
          <w:b/>
          <w:bCs/>
          <w:rtl/>
        </w:rPr>
        <w:t xml:space="preserve"> </w:t>
      </w:r>
      <w:r w:rsidRPr="00613B7B">
        <w:rPr>
          <w:rFonts w:ascii="Gisha" w:hAnsi="Gisha" w:cs="Gisha"/>
          <w:rtl/>
        </w:rPr>
        <w:t xml:space="preserve">לומד מכאן דרך צניעות לנשים לעשות ככל </w:t>
      </w:r>
      <w:proofErr w:type="spellStart"/>
      <w:r w:rsidRPr="00613B7B">
        <w:rPr>
          <w:rFonts w:ascii="Gisha" w:hAnsi="Gisha" w:cs="Gisha"/>
          <w:rtl/>
        </w:rPr>
        <w:t>יכלתן</w:t>
      </w:r>
      <w:proofErr w:type="spellEnd"/>
      <w:r w:rsidRPr="00613B7B">
        <w:rPr>
          <w:rFonts w:ascii="Gisha" w:hAnsi="Gisha" w:cs="Gisha"/>
          <w:rtl/>
        </w:rPr>
        <w:t xml:space="preserve"> שלא יראו אותן אנשים, מטעמי  צניעות. ורבנו </w:t>
      </w:r>
      <w:proofErr w:type="spellStart"/>
      <w:r w:rsidRPr="00613B7B">
        <w:rPr>
          <w:rFonts w:ascii="Gisha" w:hAnsi="Gisha" w:cs="Gisha"/>
          <w:rtl/>
        </w:rPr>
        <w:t>הרד"ק</w:t>
      </w:r>
      <w:proofErr w:type="spellEnd"/>
      <w:r w:rsidRPr="00613B7B">
        <w:rPr>
          <w:rFonts w:ascii="Gisha" w:hAnsi="Gisha" w:cs="Gisha"/>
          <w:rtl/>
        </w:rPr>
        <w:t xml:space="preserve"> הראה מכאן מקור למנהג ישראל שאין החתן והכלה מתראים עד  נישואיהם, ועוד.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4. אודות צניעותה המיוחדת של רבקה, היוצאת מגדר הרגיל, מוצאים אנו בפסוקים כי  יצחק אבינו מצא בה כל מה שהיה לו </w:t>
      </w:r>
      <w:proofErr w:type="spellStart"/>
      <w:r w:rsidRPr="00613B7B">
        <w:rPr>
          <w:rFonts w:ascii="Gisha" w:hAnsi="Gisha" w:cs="Gisha"/>
          <w:rtl/>
        </w:rPr>
        <w:t>באימו</w:t>
      </w:r>
      <w:proofErr w:type="spellEnd"/>
      <w:r w:rsidRPr="00613B7B">
        <w:rPr>
          <w:rFonts w:ascii="Gisha" w:hAnsi="Gisha" w:cs="Gisha"/>
          <w:rtl/>
        </w:rPr>
        <w:t xml:space="preserve">, בעודה בחיים, כפי שאומר רש"י על  הפסוק "ויביאה האהלה שרה </w:t>
      </w:r>
      <w:proofErr w:type="spellStart"/>
      <w:r w:rsidRPr="00613B7B">
        <w:rPr>
          <w:rFonts w:ascii="Gisha" w:hAnsi="Gisha" w:cs="Gisha"/>
          <w:rtl/>
        </w:rPr>
        <w:t>אימו</w:t>
      </w:r>
      <w:proofErr w:type="spellEnd"/>
      <w:r w:rsidRPr="00613B7B">
        <w:rPr>
          <w:rFonts w:ascii="Gisha" w:hAnsi="Gisha" w:cs="Gisha"/>
          <w:rtl/>
        </w:rPr>
        <w:t xml:space="preserve">" (בראשית כד, </w:t>
      </w:r>
      <w:proofErr w:type="spellStart"/>
      <w:r w:rsidRPr="00613B7B">
        <w:rPr>
          <w:rFonts w:ascii="Gisha" w:hAnsi="Gisha" w:cs="Gisha"/>
          <w:rtl/>
        </w:rPr>
        <w:t>סז</w:t>
      </w:r>
      <w:proofErr w:type="spellEnd"/>
      <w:r w:rsidRPr="00613B7B">
        <w:rPr>
          <w:rFonts w:ascii="Gisha" w:hAnsi="Gisha" w:cs="Gisha"/>
          <w:rtl/>
        </w:rPr>
        <w:t xml:space="preserve">): "ויביאה האהלה והרי היא  שרה </w:t>
      </w:r>
      <w:proofErr w:type="spellStart"/>
      <w:r w:rsidRPr="00613B7B">
        <w:rPr>
          <w:rFonts w:ascii="Gisha" w:hAnsi="Gisha" w:cs="Gisha"/>
          <w:rtl/>
        </w:rPr>
        <w:t>אימו</w:t>
      </w:r>
      <w:proofErr w:type="spellEnd"/>
      <w:r w:rsidRPr="00613B7B">
        <w:rPr>
          <w:rFonts w:ascii="Gisha" w:hAnsi="Gisha" w:cs="Gisha"/>
          <w:rtl/>
        </w:rPr>
        <w:t xml:space="preserve">". </w:t>
      </w:r>
      <w:proofErr w:type="spellStart"/>
      <w:r w:rsidRPr="00613B7B">
        <w:rPr>
          <w:rFonts w:ascii="Gisha" w:hAnsi="Gisha" w:cs="Gisha"/>
          <w:rtl/>
        </w:rPr>
        <w:t>אשה</w:t>
      </w:r>
      <w:proofErr w:type="spellEnd"/>
      <w:r w:rsidRPr="00613B7B">
        <w:rPr>
          <w:rFonts w:ascii="Gisha" w:hAnsi="Gisha" w:cs="Gisha"/>
          <w:rtl/>
        </w:rPr>
        <w:t xml:space="preserve"> כזו כרבקה אימנו </w:t>
      </w:r>
      <w:proofErr w:type="spellStart"/>
      <w:r w:rsidRPr="00613B7B">
        <w:rPr>
          <w:rFonts w:ascii="Gisha" w:hAnsi="Gisha" w:cs="Gisha"/>
          <w:rtl/>
        </w:rPr>
        <w:t>היתה</w:t>
      </w:r>
      <w:proofErr w:type="spellEnd"/>
      <w:r w:rsidRPr="00613B7B">
        <w:rPr>
          <w:rFonts w:ascii="Gisha" w:hAnsi="Gisha" w:cs="Gisha"/>
          <w:rtl/>
        </w:rPr>
        <w:t xml:space="preserve"> עבורו כאילו קמה </w:t>
      </w:r>
      <w:proofErr w:type="spellStart"/>
      <w:r w:rsidRPr="00613B7B">
        <w:rPr>
          <w:rFonts w:ascii="Gisha" w:hAnsi="Gisha" w:cs="Gisha"/>
          <w:rtl/>
        </w:rPr>
        <w:t>אימו</w:t>
      </w:r>
      <w:proofErr w:type="spellEnd"/>
      <w:r w:rsidRPr="00613B7B">
        <w:rPr>
          <w:rFonts w:ascii="Gisha" w:hAnsi="Gisha" w:cs="Gisha"/>
          <w:rtl/>
        </w:rPr>
        <w:t xml:space="preserve"> לתחייה. מכאן פרושו  של רש"י "והרי היא שרה </w:t>
      </w:r>
      <w:proofErr w:type="spellStart"/>
      <w:r w:rsidRPr="00613B7B">
        <w:rPr>
          <w:rFonts w:ascii="Gisha" w:hAnsi="Gisha" w:cs="Gisha"/>
          <w:rtl/>
        </w:rPr>
        <w:t>אימו</w:t>
      </w:r>
      <w:proofErr w:type="spellEnd"/>
      <w:r w:rsidRPr="00613B7B">
        <w:rPr>
          <w:rFonts w:ascii="Gisha" w:hAnsi="Gisha" w:cs="Gisha"/>
          <w:rtl/>
        </w:rPr>
        <w:t xml:space="preserve">". שרה </w:t>
      </w:r>
      <w:proofErr w:type="spellStart"/>
      <w:r w:rsidRPr="00613B7B">
        <w:rPr>
          <w:rFonts w:ascii="Gisha" w:hAnsi="Gisha" w:cs="Gisha"/>
          <w:rtl/>
        </w:rPr>
        <w:t>היתה</w:t>
      </w:r>
      <w:proofErr w:type="spellEnd"/>
      <w:r w:rsidRPr="00613B7B">
        <w:rPr>
          <w:rFonts w:ascii="Gisha" w:hAnsi="Gisha" w:cs="Gisha"/>
          <w:rtl/>
        </w:rPr>
        <w:t xml:space="preserve"> צדקת מיוחדת במינה, ומשום כך ניכרים </w:t>
      </w:r>
      <w:proofErr w:type="spellStart"/>
      <w:r w:rsidRPr="00613B7B">
        <w:rPr>
          <w:rFonts w:ascii="Gisha" w:hAnsi="Gisha" w:cs="Gisha"/>
          <w:rtl/>
        </w:rPr>
        <w:t>באהלה</w:t>
      </w:r>
      <w:proofErr w:type="spellEnd"/>
      <w:r w:rsidRPr="00613B7B">
        <w:rPr>
          <w:rFonts w:ascii="Gisha" w:hAnsi="Gisha" w:cs="Gisha"/>
          <w:rtl/>
        </w:rPr>
        <w:t xml:space="preserve"> סימני ברכה משמים, לאות הערכה. העובדה שרבקה זכתה לכך אף היא, מלמדת  שגם היא </w:t>
      </w:r>
      <w:proofErr w:type="spellStart"/>
      <w:r w:rsidRPr="00613B7B">
        <w:rPr>
          <w:rFonts w:ascii="Gisha" w:hAnsi="Gisha" w:cs="Gisha"/>
          <w:rtl/>
        </w:rPr>
        <w:t>היתה</w:t>
      </w:r>
      <w:proofErr w:type="spellEnd"/>
      <w:r w:rsidRPr="00613B7B">
        <w:rPr>
          <w:rFonts w:ascii="Gisha" w:hAnsi="Gisha" w:cs="Gisha"/>
          <w:rtl/>
        </w:rPr>
        <w:t xml:space="preserve"> בדרגה זהה או, לכל הפחות, דומה מאוד (עוד בבראשית רבה ס, </w:t>
      </w:r>
      <w:proofErr w:type="spellStart"/>
      <w:r w:rsidRPr="00613B7B">
        <w:rPr>
          <w:rFonts w:ascii="Gisha" w:hAnsi="Gisha" w:cs="Gisha"/>
          <w:rtl/>
        </w:rPr>
        <w:t>טז</w:t>
      </w:r>
      <w:proofErr w:type="spellEnd"/>
      <w:r w:rsidRPr="00613B7B">
        <w:rPr>
          <w:rFonts w:ascii="Gisha" w:hAnsi="Gisha" w:cs="Gisha"/>
          <w:rtl/>
        </w:rPr>
        <w:t>).</w:t>
      </w: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 </w:t>
      </w: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5. אף על פי ששרה נפטרה בגיל 127, ואילו רבקה </w:t>
      </w:r>
      <w:proofErr w:type="spellStart"/>
      <w:r w:rsidRPr="00613B7B">
        <w:rPr>
          <w:rFonts w:ascii="Gisha" w:hAnsi="Gisha" w:cs="Gisha"/>
          <w:rtl/>
        </w:rPr>
        <w:t>היתה</w:t>
      </w:r>
      <w:proofErr w:type="spellEnd"/>
      <w:r w:rsidRPr="00613B7B">
        <w:rPr>
          <w:rFonts w:ascii="Gisha" w:hAnsi="Gisha" w:cs="Gisha"/>
          <w:rtl/>
        </w:rPr>
        <w:t xml:space="preserve"> סך הכל בת שלוש שנים בעת נישואיה, למרות זאת הצליחה רבקה להשיב אל האוהל את הניסים הנעלים, שהופיעו  בזכות שרה אימנו. למרות צדקותם המיוחדת של אברהם ויצחק, לא זכה האוהל בו התגוררו ל"נר דולק מערב שבת לערב שבת", הם לא זכו ב"ברכה בעיסה" ואף "ענן מרחף על האוהל" לא היה. רק שרה, ואחריה רבקה - זכו בכך. משמע, שכדי שהבית יזכה לאווירה מרוממת  באמת, וכדי שתורגש בתוכו השראת השכינה, חייבת צניעות האישה - שהיא האמצעי להשראת השכינה!</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6. </w:t>
      </w:r>
      <w:proofErr w:type="spellStart"/>
      <w:r w:rsidRPr="00613B7B">
        <w:rPr>
          <w:rFonts w:ascii="Gisha" w:hAnsi="Gisha" w:cs="Gisha"/>
          <w:rtl/>
        </w:rPr>
        <w:t>הרשב"ם</w:t>
      </w:r>
      <w:proofErr w:type="spellEnd"/>
      <w:r w:rsidRPr="00613B7B">
        <w:rPr>
          <w:rFonts w:ascii="Gisha" w:hAnsi="Gisha" w:cs="Gisha"/>
          <w:rtl/>
        </w:rPr>
        <w:t xml:space="preserve"> מביא הסבר לירידתה הפתאומית מהגמל: רבקה רכבה על הגמל ברגליים  מפוסקות, כדי להבטיח אחיזה איתנה על גב הבהמה, ולמנוע אפשרות החלקה. כעת, בראותה את יצחק מתקרב אליה, הרגישה שאין זה ראוי לה </w:t>
      </w:r>
      <w:proofErr w:type="spellStart"/>
      <w:r w:rsidRPr="00613B7B">
        <w:rPr>
          <w:rFonts w:ascii="Gisha" w:hAnsi="Gisha" w:cs="Gisha"/>
          <w:rtl/>
        </w:rPr>
        <w:t>להשאר</w:t>
      </w:r>
      <w:proofErr w:type="spellEnd"/>
      <w:r w:rsidRPr="00613B7B">
        <w:rPr>
          <w:rFonts w:ascii="Gisha" w:hAnsi="Gisha" w:cs="Gisha"/>
          <w:rtl/>
        </w:rPr>
        <w:t xml:space="preserve"> יושבת בתנוחה שכזו, לכן נחפזה וירדה מן הגמל במהירות האפשרית. </w:t>
      </w:r>
    </w:p>
    <w:p w:rsidR="00613B7B" w:rsidRPr="00613B7B" w:rsidRDefault="00613B7B" w:rsidP="00613B7B">
      <w:pPr>
        <w:spacing w:line="276" w:lineRule="auto"/>
        <w:ind w:left="477"/>
        <w:jc w:val="both"/>
        <w:rPr>
          <w:rFonts w:ascii="Gisha" w:hAnsi="Gisha" w:cs="Gisha"/>
          <w:b/>
          <w:bCs/>
          <w:rtl/>
        </w:rPr>
      </w:pPr>
    </w:p>
    <w:p w:rsidR="00613B7B" w:rsidRPr="00613B7B" w:rsidRDefault="00613B7B" w:rsidP="00613B7B">
      <w:pPr>
        <w:spacing w:line="276" w:lineRule="auto"/>
        <w:ind w:left="477"/>
        <w:jc w:val="both"/>
        <w:rPr>
          <w:rFonts w:ascii="Gisha" w:hAnsi="Gisha" w:cs="Gisha"/>
          <w:b/>
          <w:bCs/>
          <w:rtl/>
        </w:rPr>
      </w:pPr>
    </w:p>
    <w:p w:rsidR="00613B7B" w:rsidRPr="00613B7B" w:rsidRDefault="00613B7B" w:rsidP="00613B7B">
      <w:pPr>
        <w:spacing w:line="276" w:lineRule="auto"/>
        <w:ind w:left="477"/>
        <w:jc w:val="center"/>
        <w:rPr>
          <w:rFonts w:ascii="Gisha" w:hAnsi="Gisha" w:cs="Gisha"/>
          <w:b/>
          <w:bCs/>
          <w:sz w:val="36"/>
          <w:szCs w:val="36"/>
          <w:rtl/>
        </w:rPr>
      </w:pPr>
      <w:r w:rsidRPr="00613B7B">
        <w:rPr>
          <w:rFonts w:ascii="Gisha" w:hAnsi="Gisha" w:cs="Gisha"/>
          <w:b/>
          <w:bCs/>
          <w:sz w:val="36"/>
          <w:szCs w:val="36"/>
          <w:rtl/>
        </w:rPr>
        <w:t>רחל אימנו</w:t>
      </w:r>
    </w:p>
    <w:p w:rsidR="00613B7B" w:rsidRPr="00613B7B" w:rsidRDefault="00613B7B" w:rsidP="00613B7B">
      <w:pPr>
        <w:spacing w:line="276" w:lineRule="auto"/>
        <w:ind w:left="477"/>
        <w:jc w:val="both"/>
        <w:rPr>
          <w:rFonts w:ascii="Gisha" w:hAnsi="Gisha" w:cs="Gisha"/>
          <w:b/>
          <w:bCs/>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1. התורה מספרת (בראשית </w:t>
      </w:r>
      <w:proofErr w:type="spellStart"/>
      <w:r w:rsidRPr="00613B7B">
        <w:rPr>
          <w:rFonts w:ascii="Gisha" w:hAnsi="Gisha" w:cs="Gisha"/>
          <w:rtl/>
        </w:rPr>
        <w:t>כט</w:t>
      </w:r>
      <w:proofErr w:type="spellEnd"/>
      <w:r w:rsidRPr="00613B7B">
        <w:rPr>
          <w:rFonts w:ascii="Gisha" w:hAnsi="Gisha" w:cs="Gisha"/>
          <w:rtl/>
        </w:rPr>
        <w:t xml:space="preserve">, ט): "ורחל באה עם הצאן אשר לאביה, כי רועה היא". ידועים לנו דברי הרמב"ן שבמשפחת אברהם היו צנועים מאוד. גם לבן הארמי בא  ממשפחה זו, ולכן הקפיד לא לשלוח את לאה עם הצאן, כיון שהיא הגדולה! יש בכך חוסר צניעות לשהות מחוץ לביתה בקרבת רועי צאן אחרים. אולם לרחל </w:t>
      </w:r>
      <w:proofErr w:type="spellStart"/>
      <w:r w:rsidRPr="00613B7B">
        <w:rPr>
          <w:rFonts w:ascii="Gisha" w:hAnsi="Gisha" w:cs="Gisha"/>
          <w:rtl/>
        </w:rPr>
        <w:t>שהיתה</w:t>
      </w:r>
      <w:proofErr w:type="spellEnd"/>
      <w:r w:rsidRPr="00613B7B">
        <w:rPr>
          <w:rFonts w:ascii="Gisha" w:hAnsi="Gisha" w:cs="Gisha"/>
          <w:rtl/>
        </w:rPr>
        <w:t xml:space="preserve">  קטנה (מגיל 3 שנים) לא חשש. הפסוק הודיע שגם רחל לא יצאה מביתה סתם! אלא רק בגלל ש"רועה היא".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2. אמרו חז"ל: "שבשכר צניעות </w:t>
      </w:r>
      <w:proofErr w:type="spellStart"/>
      <w:r w:rsidRPr="00613B7B">
        <w:rPr>
          <w:rFonts w:ascii="Gisha" w:hAnsi="Gisha" w:cs="Gisha"/>
          <w:rtl/>
        </w:rPr>
        <w:t>שהיתה</w:t>
      </w:r>
      <w:proofErr w:type="spellEnd"/>
      <w:r w:rsidRPr="00613B7B">
        <w:rPr>
          <w:rFonts w:ascii="Gisha" w:hAnsi="Gisha" w:cs="Gisha"/>
          <w:rtl/>
        </w:rPr>
        <w:t xml:space="preserve"> בה ברחל, זכתה שיצא ממנה שאול. בשכר</w:t>
      </w:r>
    </w:p>
    <w:p w:rsidR="00613B7B" w:rsidRPr="00613B7B" w:rsidRDefault="00613B7B" w:rsidP="00613B7B">
      <w:pPr>
        <w:spacing w:line="276" w:lineRule="auto"/>
        <w:ind w:left="477"/>
        <w:jc w:val="both"/>
        <w:rPr>
          <w:rFonts w:ascii="Gisha" w:hAnsi="Gisha" w:cs="Gisha"/>
          <w:rtl/>
        </w:rPr>
      </w:pPr>
      <w:r w:rsidRPr="00613B7B">
        <w:rPr>
          <w:rFonts w:ascii="Gisha" w:hAnsi="Gisha" w:cs="Gisha"/>
          <w:rtl/>
        </w:rPr>
        <w:lastRenderedPageBreak/>
        <w:t xml:space="preserve"> צניעות </w:t>
      </w:r>
      <w:proofErr w:type="spellStart"/>
      <w:r w:rsidRPr="00613B7B">
        <w:rPr>
          <w:rFonts w:ascii="Gisha" w:hAnsi="Gisha" w:cs="Gisha"/>
          <w:rtl/>
        </w:rPr>
        <w:t>שהיתה</w:t>
      </w:r>
      <w:proofErr w:type="spellEnd"/>
      <w:r w:rsidRPr="00613B7B">
        <w:rPr>
          <w:rFonts w:ascii="Gisha" w:hAnsi="Gisha" w:cs="Gisha"/>
          <w:rtl/>
        </w:rPr>
        <w:t xml:space="preserve"> בשאול, יצאה ממנו אסתר". כלומר: בזכות מידת הצניעות, זוכים </w:t>
      </w: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 לבנים מלכים, מנהיגי הדור!</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3. רחל אימנו </w:t>
      </w:r>
      <w:proofErr w:type="spellStart"/>
      <w:r w:rsidRPr="00613B7B">
        <w:rPr>
          <w:rFonts w:ascii="Gisha" w:hAnsi="Gisha" w:cs="Gisha"/>
          <w:rtl/>
        </w:rPr>
        <w:t>היתה</w:t>
      </w:r>
      <w:proofErr w:type="spellEnd"/>
      <w:r w:rsidRPr="00613B7B">
        <w:rPr>
          <w:rFonts w:ascii="Gisha" w:hAnsi="Gisha" w:cs="Gisha"/>
          <w:rtl/>
        </w:rPr>
        <w:t xml:space="preserve"> החשובה מבין נשי-יעקב, עקרת הבית, עיקרו של בית יעקב. אומרים חז"ל: ראויה </w:t>
      </w:r>
      <w:proofErr w:type="spellStart"/>
      <w:r w:rsidRPr="00613B7B">
        <w:rPr>
          <w:rFonts w:ascii="Gisha" w:hAnsi="Gisha" w:cs="Gisha"/>
          <w:rtl/>
        </w:rPr>
        <w:t>היתה</w:t>
      </w:r>
      <w:proofErr w:type="spellEnd"/>
      <w:r w:rsidRPr="00613B7B">
        <w:rPr>
          <w:rFonts w:ascii="Gisha" w:hAnsi="Gisha" w:cs="Gisha"/>
          <w:rtl/>
        </w:rPr>
        <w:t xml:space="preserve"> הבכורה לצאת מרחל, אלא שקדמתה לאה ברחמים, ומתוך צניעות </w:t>
      </w:r>
      <w:proofErr w:type="spellStart"/>
      <w:r w:rsidRPr="00613B7B">
        <w:rPr>
          <w:rFonts w:ascii="Gisha" w:hAnsi="Gisha" w:cs="Gisha"/>
          <w:rtl/>
        </w:rPr>
        <w:t>שהיתה</w:t>
      </w:r>
      <w:proofErr w:type="spellEnd"/>
      <w:r w:rsidRPr="00613B7B">
        <w:rPr>
          <w:rFonts w:ascii="Gisha" w:hAnsi="Gisha" w:cs="Gisha"/>
          <w:rtl/>
        </w:rPr>
        <w:t xml:space="preserve"> ברחל החזיר לה הקב"ה את הבכורה. יוסף הוא הבכור לנחלה וברכה.  (בבא </w:t>
      </w:r>
      <w:proofErr w:type="spellStart"/>
      <w:r w:rsidRPr="00613B7B">
        <w:rPr>
          <w:rFonts w:ascii="Gisha" w:hAnsi="Gisha" w:cs="Gisha"/>
          <w:rtl/>
        </w:rPr>
        <w:t>בתרא</w:t>
      </w:r>
      <w:proofErr w:type="spellEnd"/>
      <w:r w:rsidRPr="00613B7B">
        <w:rPr>
          <w:rFonts w:ascii="Gisha" w:hAnsi="Gisha" w:cs="Gisha"/>
          <w:rtl/>
        </w:rPr>
        <w:t xml:space="preserve"> </w:t>
      </w:r>
      <w:proofErr w:type="spellStart"/>
      <w:r w:rsidRPr="00613B7B">
        <w:rPr>
          <w:rFonts w:ascii="Gisha" w:hAnsi="Gisha" w:cs="Gisha"/>
          <w:rtl/>
        </w:rPr>
        <w:t>קכג</w:t>
      </w:r>
      <w:proofErr w:type="spellEnd"/>
      <w:r w:rsidRPr="00613B7B">
        <w:rPr>
          <w:rFonts w:ascii="Gisha" w:hAnsi="Gisha" w:cs="Gisha"/>
          <w:rtl/>
        </w:rPr>
        <w:t>, י').</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4. צניעות מופלגת </w:t>
      </w:r>
      <w:proofErr w:type="spellStart"/>
      <w:r w:rsidRPr="00613B7B">
        <w:rPr>
          <w:rFonts w:ascii="Gisha" w:hAnsi="Gisha" w:cs="Gisha"/>
          <w:rtl/>
        </w:rPr>
        <w:t>היתה</w:t>
      </w:r>
      <w:proofErr w:type="spellEnd"/>
      <w:r w:rsidRPr="00613B7B">
        <w:rPr>
          <w:rFonts w:ascii="Gisha" w:hAnsi="Gisha" w:cs="Gisha"/>
          <w:rtl/>
        </w:rPr>
        <w:t xml:space="preserve"> ברחל. היא ויתרה על כל עתידה הגשמי והרוחני למען אחותה.  את הסימנים מסרה לה, ואף דיברה תחתיה כדי שלא תתגלה ההחלפה ותתבייש אחותה. לא זו בלבד שהכניסה צרה לביתה; מנין ידעה שיעקב </w:t>
      </w:r>
      <w:proofErr w:type="spellStart"/>
      <w:r w:rsidRPr="00613B7B">
        <w:rPr>
          <w:rFonts w:ascii="Gisha" w:hAnsi="Gisha" w:cs="Gisha"/>
          <w:rtl/>
        </w:rPr>
        <w:t>ישאנה</w:t>
      </w:r>
      <w:proofErr w:type="spellEnd"/>
      <w:r w:rsidRPr="00613B7B">
        <w:rPr>
          <w:rFonts w:ascii="Gisha" w:hAnsi="Gisha" w:cs="Gisha"/>
          <w:rtl/>
        </w:rPr>
        <w:t xml:space="preserve"> ?! אולי לא יחפוץ לשאת  שתי אחיות? אם כן, כל שאיפותיה ועתידה הגשמי והרוחני הקריבה למען אחותה. אלו הן צניעות וקדושה </w:t>
      </w:r>
      <w:proofErr w:type="spellStart"/>
      <w:r w:rsidRPr="00613B7B">
        <w:rPr>
          <w:rFonts w:ascii="Gisha" w:hAnsi="Gisha" w:cs="Gisha"/>
          <w:rtl/>
        </w:rPr>
        <w:t>אמיתיות</w:t>
      </w:r>
      <w:proofErr w:type="spellEnd"/>
      <w:r w:rsidRPr="00613B7B">
        <w:rPr>
          <w:rFonts w:ascii="Gisha" w:hAnsi="Gisha" w:cs="Gisha"/>
          <w:rtl/>
        </w:rPr>
        <w:t>! - לא לקחת לעצמו מאומה! להתנתק מכל רצון וחשק  אישי ולחיות רק לשם שמים, לפי רצון ה'. כה רבה היא עוצמת המעשה הזה, עד שרחל היחידה שמבטלת את כעסו של הבורא על חטא העבודה זרה, כאמור: "מנעי קולך מבכי ועיניך מדמעה, כי יש שכר לפעולתך !" - מה רחל, לא קינאה בצרתה, כך לא יקנא ה'  על שהכניסו לביתו (</w:t>
      </w:r>
      <w:proofErr w:type="spellStart"/>
      <w:r w:rsidRPr="00613B7B">
        <w:rPr>
          <w:rFonts w:ascii="Gisha" w:hAnsi="Gisha" w:cs="Gisha"/>
          <w:rtl/>
        </w:rPr>
        <w:t>ביהמ"ק</w:t>
      </w:r>
      <w:proofErr w:type="spellEnd"/>
      <w:r w:rsidRPr="00613B7B">
        <w:rPr>
          <w:rFonts w:ascii="Gisha" w:hAnsi="Gisha" w:cs="Gisha"/>
          <w:rtl/>
        </w:rPr>
        <w:t xml:space="preserve">) את צרתו (עבודה זרה).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center"/>
        <w:rPr>
          <w:rFonts w:ascii="Gisha" w:hAnsi="Gisha" w:cs="Gisha"/>
          <w:sz w:val="36"/>
          <w:szCs w:val="36"/>
          <w:rtl/>
        </w:rPr>
      </w:pPr>
      <w:r w:rsidRPr="00613B7B">
        <w:rPr>
          <w:rFonts w:ascii="Gisha" w:hAnsi="Gisha" w:cs="Gisha"/>
          <w:b/>
          <w:bCs/>
          <w:sz w:val="36"/>
          <w:szCs w:val="36"/>
          <w:rtl/>
        </w:rPr>
        <w:t>לאה אימנו</w:t>
      </w: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ab/>
      </w:r>
      <w:r w:rsidRPr="00613B7B">
        <w:rPr>
          <w:rFonts w:ascii="Gisha" w:hAnsi="Gisha" w:cs="Gisha"/>
          <w:rtl/>
        </w:rPr>
        <w:tab/>
      </w: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אמותינו הקדושות קיימו בהקפדה רבה את הפסוק "כל כבודה בת מלך פנימה". </w:t>
      </w: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שרה אימנו לא יצאה מן האוהל, רבקה ורחל הלכו בעקבותיה. לאה אימנו יצאה פעם אחת: "ותצא לאה לקראתו". ואף על יציאה בודדה זו לקראת בעלה הקפיד הכתוב. אמרו חז"ל: "ותצא דינה" - שנהגה כאימה ונכשלה. עצם יציאתה גרם לה </w:t>
      </w:r>
      <w:proofErr w:type="spellStart"/>
      <w:r w:rsidRPr="00613B7B">
        <w:rPr>
          <w:rFonts w:ascii="Gisha" w:hAnsi="Gisha" w:cs="Gisha"/>
          <w:rtl/>
        </w:rPr>
        <w:t>להכשל</w:t>
      </w:r>
      <w:proofErr w:type="spellEnd"/>
      <w:r w:rsidRPr="00613B7B">
        <w:rPr>
          <w:rFonts w:ascii="Gisha" w:hAnsi="Gisha" w:cs="Gisha"/>
          <w:rtl/>
        </w:rPr>
        <w:t xml:space="preserve">; שאילו </w:t>
      </w:r>
      <w:proofErr w:type="spellStart"/>
      <w:r w:rsidRPr="00613B7B">
        <w:rPr>
          <w:rFonts w:ascii="Gisha" w:hAnsi="Gisha" w:cs="Gisha"/>
          <w:rtl/>
        </w:rPr>
        <w:t>היתה</w:t>
      </w:r>
      <w:proofErr w:type="spellEnd"/>
      <w:r w:rsidRPr="00613B7B">
        <w:rPr>
          <w:rFonts w:ascii="Gisha" w:hAnsi="Gisha" w:cs="Gisha"/>
          <w:rtl/>
        </w:rPr>
        <w:t xml:space="preserve"> נוהגת כשרה, רבקה, ורחל, שלא יצאו כלל מהאוהל, לא </w:t>
      </w:r>
      <w:proofErr w:type="spellStart"/>
      <w:r w:rsidRPr="00613B7B">
        <w:rPr>
          <w:rFonts w:ascii="Gisha" w:hAnsi="Gisha" w:cs="Gisha"/>
          <w:rtl/>
        </w:rPr>
        <w:t>היתה</w:t>
      </w:r>
      <w:proofErr w:type="spellEnd"/>
      <w:r w:rsidRPr="00613B7B">
        <w:rPr>
          <w:rFonts w:ascii="Gisha" w:hAnsi="Gisha" w:cs="Gisha"/>
          <w:rtl/>
        </w:rPr>
        <w:t xml:space="preserve"> נטמאת על ידי שכם בן חמור. הפגם הקטן שבאם השפיע על הבת!</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צניעותן המופלאה של רחל ולאה מדברת בעד עצמה. במשך שבע שנים חיו סמוך מאוד ליעקב אבינו, ועם כל זאת לא נוצר ביניהם כל קשר. יעקב אבינו לא הכיר את שתי הבנות הצעירות הללו במידה מוחלטת שכזו, שלבן הצליח לרמותו ביום חתונתו, ולהציג בפניו את הנערה הלא-נכונה. למרות העובדה שמראן היה שונה לחלוטין.</w:t>
      </w:r>
    </w:p>
    <w:p w:rsidR="00613B7B" w:rsidRPr="00613B7B" w:rsidRDefault="00613B7B" w:rsidP="00613B7B">
      <w:pPr>
        <w:spacing w:line="276" w:lineRule="auto"/>
        <w:ind w:left="477"/>
        <w:jc w:val="both"/>
        <w:rPr>
          <w:rFonts w:ascii="Gisha" w:hAnsi="Gisha" w:cs="Gisha"/>
          <w:b/>
          <w:bCs/>
          <w:rtl/>
        </w:rPr>
      </w:pPr>
    </w:p>
    <w:p w:rsidR="00613B7B" w:rsidRPr="00613B7B" w:rsidRDefault="00613B7B" w:rsidP="00613B7B">
      <w:pPr>
        <w:spacing w:line="276" w:lineRule="auto"/>
        <w:jc w:val="center"/>
        <w:rPr>
          <w:rFonts w:ascii="Gisha" w:hAnsi="Gisha" w:cs="Gisha"/>
          <w:b/>
          <w:bCs/>
          <w:sz w:val="36"/>
          <w:szCs w:val="36"/>
          <w:rtl/>
        </w:rPr>
      </w:pPr>
      <w:r w:rsidRPr="00613B7B">
        <w:rPr>
          <w:rFonts w:ascii="Gisha" w:hAnsi="Gisha" w:cs="Gisha"/>
          <w:b/>
          <w:bCs/>
          <w:sz w:val="36"/>
          <w:szCs w:val="36"/>
          <w:rtl/>
        </w:rPr>
        <w:t>תמר</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על תמר, כלתו של יהודה, מספרים חז"ל </w:t>
      </w:r>
      <w:proofErr w:type="spellStart"/>
      <w:r w:rsidRPr="00613B7B">
        <w:rPr>
          <w:rFonts w:ascii="Gisha" w:hAnsi="Gisha" w:cs="Gisha"/>
          <w:rtl/>
        </w:rPr>
        <w:t>שהיתה</w:t>
      </w:r>
      <w:proofErr w:type="spellEnd"/>
      <w:r w:rsidRPr="00613B7B">
        <w:rPr>
          <w:rFonts w:ascii="Gisha" w:hAnsi="Gisha" w:cs="Gisha"/>
          <w:rtl/>
        </w:rPr>
        <w:t xml:space="preserve"> צנועה מאוד בבית חמיה. יהודה לא הכירה מעולם אף על פי שגרו באותו מאהל! לפי שהסתירה פניה ממנו. בשכר זה זכתה שיצאו ממנה מלכים ונביאים, שלשלת בית דוד ומלך המשיח (סוטה י') כך מבטיחים חז"ל: כל כלה שתהיה צנועה אפילו בבית חמיה - כלומר: גם בקרב משפחתה הקרובה - יצאו ממנה מלכים ונביאים.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center"/>
        <w:rPr>
          <w:rFonts w:ascii="Gisha" w:hAnsi="Gisha" w:cs="Gisha"/>
          <w:sz w:val="36"/>
          <w:szCs w:val="36"/>
          <w:rtl/>
        </w:rPr>
      </w:pPr>
      <w:r w:rsidRPr="00613B7B">
        <w:rPr>
          <w:rFonts w:ascii="Gisha" w:hAnsi="Gisha" w:cs="Gisha"/>
          <w:b/>
          <w:bCs/>
          <w:sz w:val="36"/>
          <w:szCs w:val="36"/>
          <w:rtl/>
        </w:rPr>
        <w:t>יעל</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יעל אשת חבר הקיני, מסכנת את חייה, בהחליטה להרוג את סיסרא, גדול גיבורי צבא יבין ושר צבאו, שהיה חזק מאין כמוהו. ברור שהיה קל ובטוח יותר להרגו בחרב. והנה, חז"ל (ילקוט </w:t>
      </w:r>
      <w:r w:rsidRPr="00613B7B">
        <w:rPr>
          <w:rFonts w:ascii="Gisha" w:hAnsi="Gisha" w:cs="Gisha"/>
          <w:rtl/>
        </w:rPr>
        <w:lastRenderedPageBreak/>
        <w:t>שמעוני שופטים נו) שיבחו את יעל ואמרו: "ידיה שלחה בכישור" - זו יעל, שלא הרגה את סיסרא בכלי זין (חרב), אלא ביתד, כמו שנאמר: "ידיה ליתד תשלחנה". ומפני מה לא הרגה אותו בכלי זין? מפני שנהגה צניעות בעצמה, וקיימה מה שנאמר: "לא יהיה כלי גבר על אישה". חז"ל מציינים מעלה זו לשבח כה גדול, עד שנאמר במשנה (</w:t>
      </w:r>
      <w:proofErr w:type="spellStart"/>
      <w:r w:rsidRPr="00613B7B">
        <w:rPr>
          <w:rFonts w:ascii="Gisha" w:hAnsi="Gisha" w:cs="Gisha"/>
          <w:rtl/>
        </w:rPr>
        <w:t>רא</w:t>
      </w:r>
      <w:proofErr w:type="spellEnd"/>
      <w:r w:rsidRPr="00613B7B">
        <w:rPr>
          <w:rFonts w:ascii="Gisha" w:hAnsi="Gisha" w:cs="Gisha"/>
          <w:rtl/>
        </w:rPr>
        <w:t xml:space="preserve">' </w:t>
      </w:r>
      <w:proofErr w:type="spellStart"/>
      <w:r w:rsidRPr="00613B7B">
        <w:rPr>
          <w:rFonts w:ascii="Gisha" w:hAnsi="Gisha" w:cs="Gisha"/>
          <w:rtl/>
        </w:rPr>
        <w:t>יז</w:t>
      </w:r>
      <w:proofErr w:type="spellEnd"/>
      <w:r w:rsidRPr="00613B7B">
        <w:rPr>
          <w:rFonts w:ascii="Gisha" w:hAnsi="Gisha" w:cs="Gisha"/>
          <w:rtl/>
        </w:rPr>
        <w:t>) "שקולה (יעל) כשרה, רבקה, רחל ולאה"!</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center"/>
        <w:rPr>
          <w:rFonts w:ascii="Gisha" w:hAnsi="Gisha" w:cs="Gisha"/>
          <w:b/>
          <w:bCs/>
          <w:sz w:val="36"/>
          <w:szCs w:val="36"/>
          <w:rtl/>
        </w:rPr>
      </w:pPr>
      <w:r w:rsidRPr="00613B7B">
        <w:rPr>
          <w:rFonts w:ascii="Gisha" w:hAnsi="Gisha" w:cs="Gisha"/>
          <w:b/>
          <w:bCs/>
          <w:sz w:val="36"/>
          <w:szCs w:val="36"/>
          <w:rtl/>
        </w:rPr>
        <w:t>בת שבע</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בשעה שזקן דוד המלך, היה אדוניה בן חגית מתנשא לאמור: אני אמלוך. שלח נתן הנביא את בת שבע אם שלמה לדבר על כך עם המלך, והודיע לה שיבוא אחריה להשלים את דבריה. בת שבע עשתה כדבריו. בעודה מדברת, נכנס נתן נביא ה' והחל לדבר עם המלך. מה עשתה אז בת שבע? היא המתינה והקשיבה לשיחתם?! האם נשארה בחדר כדי לגמור את דבריה שנקטעו עם בואו של הנביא? לא! בת שבע יצאה מיד את המקום! אין זה צנוע לעמוד ליד אנשים ולהקשיב להם. כאשר אין סיבה מוכרחת </w:t>
      </w:r>
      <w:proofErr w:type="spellStart"/>
      <w:r w:rsidRPr="00613B7B">
        <w:rPr>
          <w:rFonts w:ascii="Gisha" w:hAnsi="Gisha" w:cs="Gisha"/>
          <w:rtl/>
        </w:rPr>
        <w:t>להמצא</w:t>
      </w:r>
      <w:proofErr w:type="spellEnd"/>
      <w:r w:rsidRPr="00613B7B">
        <w:rPr>
          <w:rFonts w:ascii="Gisha" w:hAnsi="Gisha" w:cs="Gisha"/>
          <w:rtl/>
        </w:rPr>
        <w:t xml:space="preserve"> שם, היא מיד הולכת - כשחפץ המלך </w:t>
      </w:r>
      <w:proofErr w:type="spellStart"/>
      <w:r w:rsidRPr="00613B7B">
        <w:rPr>
          <w:rFonts w:ascii="Gisha" w:hAnsi="Gisha" w:cs="Gisha"/>
          <w:rtl/>
        </w:rPr>
        <w:t>להשבע</w:t>
      </w:r>
      <w:proofErr w:type="spellEnd"/>
      <w:r w:rsidRPr="00613B7B">
        <w:rPr>
          <w:rFonts w:ascii="Gisha" w:hAnsi="Gisha" w:cs="Gisha"/>
          <w:rtl/>
        </w:rPr>
        <w:t xml:space="preserve"> בפניה, הוא פונה ומבקש מעבדיו: "קראו לי לבת שבע", ורק אז היא מופיעה ומתייצבת לפניו שנית (מלכים א, א).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center"/>
        <w:rPr>
          <w:rFonts w:ascii="Gisha" w:hAnsi="Gisha" w:cs="Gisha"/>
          <w:b/>
          <w:bCs/>
          <w:sz w:val="36"/>
          <w:szCs w:val="36"/>
          <w:rtl/>
        </w:rPr>
      </w:pPr>
      <w:r w:rsidRPr="00613B7B">
        <w:rPr>
          <w:rFonts w:ascii="Gisha" w:hAnsi="Gisha" w:cs="Gisha"/>
          <w:b/>
          <w:bCs/>
          <w:sz w:val="36"/>
          <w:szCs w:val="36"/>
          <w:rtl/>
        </w:rPr>
        <w:t xml:space="preserve">האישה </w:t>
      </w:r>
      <w:proofErr w:type="spellStart"/>
      <w:r w:rsidRPr="00613B7B">
        <w:rPr>
          <w:rFonts w:ascii="Gisha" w:hAnsi="Gisha" w:cs="Gisha"/>
          <w:b/>
          <w:bCs/>
          <w:sz w:val="36"/>
          <w:szCs w:val="36"/>
          <w:rtl/>
        </w:rPr>
        <w:t>משונם</w:t>
      </w:r>
      <w:proofErr w:type="spellEnd"/>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איש אלוקים קדוש, אלישע הנביא, עובר </w:t>
      </w:r>
      <w:proofErr w:type="spellStart"/>
      <w:r w:rsidRPr="00613B7B">
        <w:rPr>
          <w:rFonts w:ascii="Gisha" w:hAnsi="Gisha" w:cs="Gisha"/>
          <w:rtl/>
        </w:rPr>
        <w:t>בשונם</w:t>
      </w:r>
      <w:proofErr w:type="spellEnd"/>
      <w:r w:rsidRPr="00613B7B">
        <w:rPr>
          <w:rFonts w:ascii="Gisha" w:hAnsi="Gisha" w:cs="Gisha"/>
          <w:rtl/>
        </w:rPr>
        <w:t xml:space="preserve">. אישה צדקת, </w:t>
      </w:r>
      <w:proofErr w:type="spellStart"/>
      <w:r w:rsidRPr="00613B7B">
        <w:rPr>
          <w:rFonts w:ascii="Gisha" w:hAnsi="Gisha" w:cs="Gisha"/>
          <w:rtl/>
        </w:rPr>
        <w:t>אימו</w:t>
      </w:r>
      <w:proofErr w:type="spellEnd"/>
      <w:r w:rsidRPr="00613B7B">
        <w:rPr>
          <w:rFonts w:ascii="Gisha" w:hAnsi="Gisha" w:cs="Gisha"/>
          <w:rtl/>
        </w:rPr>
        <w:t xml:space="preserve"> של יונה בן </w:t>
      </w:r>
      <w:proofErr w:type="spellStart"/>
      <w:r w:rsidRPr="00613B7B">
        <w:rPr>
          <w:rFonts w:ascii="Gisha" w:hAnsi="Gisha" w:cs="Gisha"/>
          <w:rtl/>
        </w:rPr>
        <w:t>אמיתי</w:t>
      </w:r>
      <w:proofErr w:type="spellEnd"/>
      <w:r w:rsidRPr="00613B7B">
        <w:rPr>
          <w:rFonts w:ascii="Gisha" w:hAnsi="Gisha" w:cs="Gisha"/>
          <w:rtl/>
        </w:rPr>
        <w:t xml:space="preserve">, מפנה עבורו עליית קיר קטנה. ובתוכה: מיטה, שולחן, כיסא ומנורה. אלישע מבקש </w:t>
      </w:r>
      <w:proofErr w:type="spellStart"/>
      <w:r w:rsidRPr="00613B7B">
        <w:rPr>
          <w:rFonts w:ascii="Gisha" w:hAnsi="Gisha" w:cs="Gisha"/>
          <w:rtl/>
        </w:rPr>
        <w:t>מגיחזי</w:t>
      </w:r>
      <w:proofErr w:type="spellEnd"/>
      <w:r w:rsidRPr="00613B7B">
        <w:rPr>
          <w:rFonts w:ascii="Gisha" w:hAnsi="Gisha" w:cs="Gisha"/>
          <w:rtl/>
        </w:rPr>
        <w:t xml:space="preserve"> לקרוא </w:t>
      </w:r>
      <w:proofErr w:type="spellStart"/>
      <w:r w:rsidRPr="00613B7B">
        <w:rPr>
          <w:rFonts w:ascii="Gisha" w:hAnsi="Gisha" w:cs="Gisha"/>
          <w:rtl/>
        </w:rPr>
        <w:t>לשונמית</w:t>
      </w:r>
      <w:proofErr w:type="spellEnd"/>
      <w:r w:rsidRPr="00613B7B">
        <w:rPr>
          <w:rFonts w:ascii="Gisha" w:hAnsi="Gisha" w:cs="Gisha"/>
          <w:rtl/>
        </w:rPr>
        <w:t xml:space="preserve"> והיא מופיעה. שואל אותה הנביא: "מה לעשות לך?" האישה משיבה שבתוך עמה היא יושבת - כלומר: לא חסר לה דבר. אז </w:t>
      </w:r>
      <w:proofErr w:type="spellStart"/>
      <w:r w:rsidRPr="00613B7B">
        <w:rPr>
          <w:rFonts w:ascii="Gisha" w:hAnsi="Gisha" w:cs="Gisha"/>
          <w:rtl/>
        </w:rPr>
        <w:t>גיחזי</w:t>
      </w:r>
      <w:proofErr w:type="spellEnd"/>
      <w:r w:rsidRPr="00613B7B">
        <w:rPr>
          <w:rFonts w:ascii="Gisha" w:hAnsi="Gisha" w:cs="Gisha"/>
          <w:rtl/>
        </w:rPr>
        <w:t xml:space="preserve"> נכנס לשיחה וסיפר לנביא שאישה זו היא חשוכת בנים ובעלה זקן. מיד מבקש הנביא </w:t>
      </w:r>
      <w:proofErr w:type="spellStart"/>
      <w:r w:rsidRPr="00613B7B">
        <w:rPr>
          <w:rFonts w:ascii="Gisha" w:hAnsi="Gisha" w:cs="Gisha"/>
          <w:rtl/>
        </w:rPr>
        <w:t>מגיחזי</w:t>
      </w:r>
      <w:proofErr w:type="spellEnd"/>
      <w:r w:rsidRPr="00613B7B">
        <w:rPr>
          <w:rFonts w:ascii="Gisha" w:hAnsi="Gisha" w:cs="Gisha"/>
          <w:rtl/>
        </w:rPr>
        <w:t xml:space="preserve"> לקרוא לה שנית. הוא קרא לה והיא ניצבת ליד דלת חדרו. נשאלת השאלה שוב: מדוע יש לקרוא לה שוב? הרי לפני רגע קט היא </w:t>
      </w:r>
      <w:proofErr w:type="spellStart"/>
      <w:r w:rsidRPr="00613B7B">
        <w:rPr>
          <w:rFonts w:ascii="Gisha" w:hAnsi="Gisha" w:cs="Gisha"/>
          <w:rtl/>
        </w:rPr>
        <w:t>היתה</w:t>
      </w:r>
      <w:proofErr w:type="spellEnd"/>
      <w:r w:rsidRPr="00613B7B">
        <w:rPr>
          <w:rFonts w:ascii="Gisha" w:hAnsi="Gisha" w:cs="Gisha"/>
          <w:rtl/>
        </w:rPr>
        <w:t xml:space="preserve"> ניצבת לפניו? אך לאחר שהשיבה את תשובתה </w:t>
      </w:r>
      <w:proofErr w:type="spellStart"/>
      <w:r w:rsidRPr="00613B7B">
        <w:rPr>
          <w:rFonts w:ascii="Gisha" w:hAnsi="Gisha" w:cs="Gisha"/>
          <w:rtl/>
        </w:rPr>
        <w:t>וגיחזי</w:t>
      </w:r>
      <w:proofErr w:type="spellEnd"/>
      <w:r w:rsidRPr="00613B7B">
        <w:rPr>
          <w:rFonts w:ascii="Gisha" w:hAnsi="Gisha" w:cs="Gisha"/>
          <w:rtl/>
        </w:rPr>
        <w:t xml:space="preserve"> התחיל לדבר, מיד פנתה והלכה לה. מה לה להקשיב לשיחת אנשים, אין זה מדרכי הצניעות להתעכב שם אפילו רגע אחד, ומיד הסתלקה מן המקום. זוהי מידת הצניעות של נשות התנ"ך. אין הם מתעכבות בשום מקום בו יש אנשים.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center"/>
        <w:rPr>
          <w:rFonts w:ascii="Gisha" w:hAnsi="Gisha" w:cs="Gisha"/>
          <w:b/>
          <w:bCs/>
          <w:sz w:val="36"/>
          <w:szCs w:val="36"/>
          <w:rtl/>
        </w:rPr>
      </w:pPr>
      <w:r w:rsidRPr="00613B7B">
        <w:rPr>
          <w:rFonts w:ascii="Gisha" w:hAnsi="Gisha" w:cs="Gisha"/>
          <w:b/>
          <w:bCs/>
          <w:sz w:val="36"/>
          <w:szCs w:val="36"/>
          <w:rtl/>
        </w:rPr>
        <w:t>אסתר המלכה</w:t>
      </w:r>
    </w:p>
    <w:p w:rsidR="00613B7B" w:rsidRPr="00613B7B" w:rsidRDefault="00613B7B" w:rsidP="00613B7B">
      <w:pPr>
        <w:spacing w:line="276" w:lineRule="auto"/>
        <w:ind w:left="477"/>
        <w:jc w:val="both"/>
        <w:rPr>
          <w:rFonts w:ascii="Gisha" w:hAnsi="Gisha" w:cs="Gisha"/>
          <w:b/>
          <w:bCs/>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על צניעותה של אסתר אמרו חז"ל </w:t>
      </w:r>
      <w:proofErr w:type="spellStart"/>
      <w:r w:rsidRPr="00613B7B">
        <w:rPr>
          <w:rFonts w:ascii="Gisha" w:hAnsi="Gisha" w:cs="Gisha"/>
          <w:rtl/>
        </w:rPr>
        <w:t>שאחשורוש</w:t>
      </w:r>
      <w:proofErr w:type="spellEnd"/>
      <w:r w:rsidRPr="00613B7B">
        <w:rPr>
          <w:rFonts w:ascii="Gisha" w:hAnsi="Gisha" w:cs="Gisha"/>
          <w:rtl/>
        </w:rPr>
        <w:t xml:space="preserve"> התחנן אליה מדי יום ביומו שתגלה את עמה ומולדתה. ואילו אסתר שמרה על הצניעות, עמדה איתנה אפילו נגד המלך בכבודו ובעצמו. לא חיפשה להתפרסם ולהתפאר שהיא בת מלכים ממשפחת שאול המלך. </w:t>
      </w:r>
    </w:p>
    <w:p w:rsidR="00613B7B" w:rsidRPr="00613B7B" w:rsidRDefault="00613B7B" w:rsidP="00613B7B">
      <w:pPr>
        <w:spacing w:line="276" w:lineRule="auto"/>
        <w:ind w:left="477"/>
        <w:jc w:val="both"/>
        <w:rPr>
          <w:rFonts w:ascii="Gisha" w:hAnsi="Gisha" w:cs="Gisha"/>
          <w:rtl/>
        </w:rPr>
      </w:pPr>
      <w:proofErr w:type="spellStart"/>
      <w:r w:rsidRPr="00613B7B">
        <w:rPr>
          <w:rFonts w:ascii="Gisha" w:hAnsi="Gisha" w:cs="Gisha"/>
          <w:rtl/>
        </w:rPr>
        <w:t>נסיונה</w:t>
      </w:r>
      <w:proofErr w:type="spellEnd"/>
      <w:r w:rsidRPr="00613B7B">
        <w:rPr>
          <w:rFonts w:ascii="Gisha" w:hAnsi="Gisha" w:cs="Gisha"/>
          <w:rtl/>
        </w:rPr>
        <w:t xml:space="preserve"> של אסתר היה גדול מאוד, שתיקתה הסבה לה צער ועגמת נפש בל יתוארו, כל סובביה בזו לה לאמור: "אסופית היא מן השוק, אינה מיוחסת, ואינה ראויה למלכות". אך היא </w:t>
      </w:r>
      <w:proofErr w:type="spellStart"/>
      <w:r w:rsidRPr="00613B7B">
        <w:rPr>
          <w:rFonts w:ascii="Gisha" w:hAnsi="Gisha" w:cs="Gisha"/>
          <w:rtl/>
        </w:rPr>
        <w:t>היתה</w:t>
      </w:r>
      <w:proofErr w:type="spellEnd"/>
      <w:r w:rsidRPr="00613B7B">
        <w:rPr>
          <w:rFonts w:ascii="Gisha" w:hAnsi="Gisha" w:cs="Gisha"/>
          <w:rtl/>
        </w:rPr>
        <w:t xml:space="preserve"> נאמנת להבטחה שהבטיחה למרדכי, שלא תגלה את מוצאה. </w:t>
      </w:r>
    </w:p>
    <w:p w:rsidR="00613B7B" w:rsidRDefault="00613B7B" w:rsidP="00613B7B">
      <w:pPr>
        <w:spacing w:line="276" w:lineRule="auto"/>
        <w:ind w:left="477"/>
        <w:jc w:val="both"/>
        <w:rPr>
          <w:rFonts w:ascii="Gisha" w:hAnsi="Gisha" w:cs="Gisha" w:hint="cs"/>
          <w:rtl/>
        </w:rPr>
      </w:pPr>
      <w:r w:rsidRPr="00613B7B">
        <w:rPr>
          <w:rFonts w:ascii="Gisha" w:hAnsi="Gisha" w:cs="Gisha"/>
          <w:rtl/>
        </w:rPr>
        <w:t xml:space="preserve">ובזכות שמירת ההבטחה במסירות נפש זכתה לגאול את ישראל.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מהיכן היה לאסתר </w:t>
      </w:r>
      <w:proofErr w:type="spellStart"/>
      <w:r w:rsidRPr="00613B7B">
        <w:rPr>
          <w:rFonts w:ascii="Gisha" w:hAnsi="Gisha" w:cs="Gisha"/>
          <w:rtl/>
        </w:rPr>
        <w:t>הכח</w:t>
      </w:r>
      <w:proofErr w:type="spellEnd"/>
      <w:r w:rsidRPr="00613B7B">
        <w:rPr>
          <w:rFonts w:ascii="Gisha" w:hAnsi="Gisha" w:cs="Gisha"/>
          <w:rtl/>
        </w:rPr>
        <w:t xml:space="preserve"> לעמוד עשר שנים רצופות </w:t>
      </w:r>
      <w:proofErr w:type="spellStart"/>
      <w:r w:rsidRPr="00613B7B">
        <w:rPr>
          <w:rFonts w:ascii="Gisha" w:hAnsi="Gisha" w:cs="Gisha"/>
          <w:rtl/>
        </w:rPr>
        <w:t>בנסיון</w:t>
      </w:r>
      <w:proofErr w:type="spellEnd"/>
      <w:r w:rsidRPr="00613B7B">
        <w:rPr>
          <w:rFonts w:ascii="Gisha" w:hAnsi="Gisha" w:cs="Gisha"/>
          <w:rtl/>
        </w:rPr>
        <w:t xml:space="preserve"> כזה של שמירת מוצאה? - רק בזכות מידת הצניעות שנחלה משפחתה, ירושה מימות שאול המלך, ולמעלה בקודש - מרחל זקנתו של שאול. ללמדך שבזכות הצניעות זוכים להציל את כלל ישראל. </w:t>
      </w:r>
    </w:p>
    <w:p w:rsidR="00613B7B" w:rsidRPr="00613B7B" w:rsidRDefault="00613B7B" w:rsidP="00613B7B">
      <w:pPr>
        <w:spacing w:line="276" w:lineRule="auto"/>
        <w:ind w:left="477"/>
        <w:jc w:val="both"/>
        <w:rPr>
          <w:rFonts w:ascii="Gisha" w:hAnsi="Gisha" w:cs="Gisha"/>
          <w:b/>
          <w:bCs/>
          <w:rtl/>
        </w:rPr>
      </w:pPr>
    </w:p>
    <w:p w:rsidR="00613B7B" w:rsidRPr="00613B7B" w:rsidRDefault="00613B7B" w:rsidP="00613B7B">
      <w:pPr>
        <w:spacing w:line="276" w:lineRule="auto"/>
        <w:ind w:left="477"/>
        <w:jc w:val="center"/>
        <w:rPr>
          <w:rFonts w:ascii="Gisha" w:hAnsi="Gisha" w:cs="Gisha"/>
          <w:b/>
          <w:bCs/>
          <w:sz w:val="36"/>
          <w:szCs w:val="36"/>
          <w:rtl/>
        </w:rPr>
      </w:pPr>
      <w:r w:rsidRPr="00613B7B">
        <w:rPr>
          <w:rFonts w:ascii="Gisha" w:hAnsi="Gisha" w:cs="Gisha"/>
          <w:b/>
          <w:bCs/>
          <w:sz w:val="36"/>
          <w:szCs w:val="36"/>
          <w:rtl/>
        </w:rPr>
        <w:lastRenderedPageBreak/>
        <w:t>רות המואבי</w:t>
      </w:r>
      <w:r>
        <w:rPr>
          <w:rFonts w:ascii="Gisha" w:hAnsi="Gisha" w:cs="Gisha" w:hint="cs"/>
          <w:b/>
          <w:bCs/>
          <w:sz w:val="36"/>
          <w:szCs w:val="36"/>
          <w:rtl/>
        </w:rPr>
        <w:t>י</w:t>
      </w:r>
      <w:r w:rsidRPr="00613B7B">
        <w:rPr>
          <w:rFonts w:ascii="Gisha" w:hAnsi="Gisha" w:cs="Gisha"/>
          <w:b/>
          <w:bCs/>
          <w:sz w:val="36"/>
          <w:szCs w:val="36"/>
          <w:rtl/>
        </w:rPr>
        <w:t>ה</w:t>
      </w:r>
    </w:p>
    <w:p w:rsidR="00613B7B" w:rsidRPr="00613B7B" w:rsidRDefault="00613B7B" w:rsidP="00613B7B">
      <w:pPr>
        <w:spacing w:line="276" w:lineRule="auto"/>
        <w:ind w:left="477"/>
        <w:jc w:val="both"/>
        <w:rPr>
          <w:rFonts w:ascii="Gisha" w:hAnsi="Gisha" w:cs="Gisha"/>
          <w:b/>
          <w:bCs/>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א. על רות </w:t>
      </w:r>
      <w:proofErr w:type="spellStart"/>
      <w:r w:rsidRPr="00613B7B">
        <w:rPr>
          <w:rFonts w:ascii="Gisha" w:hAnsi="Gisha" w:cs="Gisha"/>
          <w:rtl/>
        </w:rPr>
        <w:t>המואביה</w:t>
      </w:r>
      <w:proofErr w:type="spellEnd"/>
      <w:r w:rsidRPr="00613B7B">
        <w:rPr>
          <w:rFonts w:ascii="Gisha" w:hAnsi="Gisha" w:cs="Gisha"/>
          <w:rtl/>
        </w:rPr>
        <w:t xml:space="preserve"> אומרים חז"ל (שבת </w:t>
      </w:r>
      <w:proofErr w:type="spellStart"/>
      <w:r w:rsidRPr="00613B7B">
        <w:rPr>
          <w:rFonts w:ascii="Gisha" w:hAnsi="Gisha" w:cs="Gisha"/>
          <w:rtl/>
        </w:rPr>
        <w:t>קיג</w:t>
      </w:r>
      <w:proofErr w:type="spellEnd"/>
      <w:r w:rsidRPr="00613B7B">
        <w:rPr>
          <w:rFonts w:ascii="Gisha" w:hAnsi="Gisha" w:cs="Gisha"/>
          <w:rtl/>
        </w:rPr>
        <w:t xml:space="preserve">': רות רבה ד, ח) שבועז, גדול הדור, ראה  בה צניעות וגבורת נפש של מלכים ונביאים. צניעות יתירה ראה בה ככוחו של אברהם  העברי הנלחם לבדו נגד המוסכמות. כך היה כוחה, בודדת בשדה, נגד הזרם, נגד כולם,  אינה נגררת אחרי ה"עדר". לב מלכים היה לה, ולכן זכתה להיות "אם המלכות".  המדרש (רות, זוטא, ב) על הפסוק "ואספתי בעומרים" - מספר שהנער האחראי על  הקוצרים החל מספר לבועז על צניעותה של רות, ששאל "למי הנערה הזאת". ותמהים  על כך חז"ל: "וכי דרכו של בועז לשאול בנשים?" אלא בוודאי שראה ברות דברים  מיוחדים לציון. ומה ראה בה? ענו על כך חז"ל: "דברי חכמה וצניעות ראה בה".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 xml:space="preserve">ב. אומרים חז"ל (רות רבה): "כל הנשים היו שוחות (מתכופפות - הגוף מוטה לפנים  והרגליים נשארות זקופות) ומלקטות את השיבולים, והיא - יושבת ומלקטת (מקפלת  רגליה ומתיישבת משום צניעות, שלא יהיה האחור בולט ושוקיה נראים. החלק  שמהברך לקרסול - קרי שוק, עפ"י רש"י, מאירי, ומתנות כהונה). כל הנשים  מדברות וצוחקות עם הקוצרים - ורות מצנעת עצמה מהם. כל הנשים מסלקות  כליהן (מרימות שולי שמלותיהן כדי להקל בהליכה ובמלאכת הלקיטה) - ורות  משלשלת כליה (בגדיה) שיהיו ארוכים ככל האפשר! רות מורדת בכל המוסכמות  החברתיות, בשקט, בענווה, ובצניעות. </w:t>
      </w:r>
    </w:p>
    <w:p w:rsidR="00613B7B" w:rsidRPr="00613B7B" w:rsidRDefault="00613B7B" w:rsidP="00613B7B">
      <w:pPr>
        <w:spacing w:line="276" w:lineRule="auto"/>
        <w:ind w:left="477"/>
        <w:jc w:val="both"/>
        <w:rPr>
          <w:rFonts w:ascii="Gisha" w:hAnsi="Gisha" w:cs="Gisha"/>
          <w:rtl/>
        </w:rPr>
      </w:pPr>
    </w:p>
    <w:p w:rsidR="00613B7B" w:rsidRPr="00613B7B" w:rsidRDefault="00613B7B" w:rsidP="00613B7B">
      <w:pPr>
        <w:spacing w:line="276" w:lineRule="auto"/>
        <w:ind w:left="477"/>
        <w:jc w:val="both"/>
        <w:rPr>
          <w:rFonts w:ascii="Gisha" w:hAnsi="Gisha" w:cs="Gisha"/>
          <w:rtl/>
        </w:rPr>
      </w:pPr>
      <w:r w:rsidRPr="00613B7B">
        <w:rPr>
          <w:rFonts w:ascii="Gisha" w:hAnsi="Gisha" w:cs="Gisha"/>
          <w:rtl/>
        </w:rPr>
        <w:t>ג. לעת אוכל, כאשר אמר לה בועז: "גושי הלום" - היא לא התקרבה אליו, מרוב צניעותה,  אלא "ותשב מצד הקוצרים", ובועז הגיש לפניה, שנאמר "</w:t>
      </w:r>
      <w:proofErr w:type="spellStart"/>
      <w:r w:rsidRPr="00613B7B">
        <w:rPr>
          <w:rFonts w:ascii="Gisha" w:hAnsi="Gisha" w:cs="Gisha"/>
          <w:rtl/>
        </w:rPr>
        <w:t>ויצבט</w:t>
      </w:r>
      <w:proofErr w:type="spellEnd"/>
      <w:r w:rsidRPr="00613B7B">
        <w:rPr>
          <w:rFonts w:ascii="Gisha" w:hAnsi="Gisha" w:cs="Gisha"/>
          <w:rtl/>
        </w:rPr>
        <w:t xml:space="preserve"> לה קלי". ומהו קלי? - קליל </w:t>
      </w:r>
      <w:proofErr w:type="spellStart"/>
      <w:r w:rsidRPr="00613B7B">
        <w:rPr>
          <w:rFonts w:ascii="Gisha" w:hAnsi="Gisha" w:cs="Gisha"/>
          <w:rtl/>
        </w:rPr>
        <w:t>קליל</w:t>
      </w:r>
      <w:proofErr w:type="spellEnd"/>
      <w:r w:rsidRPr="00613B7B">
        <w:rPr>
          <w:rFonts w:ascii="Gisha" w:hAnsi="Gisha" w:cs="Gisha"/>
          <w:rtl/>
        </w:rPr>
        <w:t xml:space="preserve"> (מעט מעט) בשתי אצבעותיו. ואף על פי כן כתוב "ותאכל ותשבע ותותר" -  ללמד שהיה מאכלה דרך צניעות ולא דרך גרגרנות. (</w:t>
      </w:r>
      <w:proofErr w:type="spellStart"/>
      <w:r w:rsidRPr="00613B7B">
        <w:rPr>
          <w:rFonts w:ascii="Gisha" w:hAnsi="Gisha" w:cs="Gisha"/>
          <w:rtl/>
        </w:rPr>
        <w:t>פס"ר</w:t>
      </w:r>
      <w:proofErr w:type="spellEnd"/>
      <w:r w:rsidRPr="00613B7B">
        <w:rPr>
          <w:rFonts w:ascii="Gisha" w:hAnsi="Gisha" w:cs="Gisha"/>
          <w:rtl/>
        </w:rPr>
        <w:t xml:space="preserve"> </w:t>
      </w:r>
      <w:proofErr w:type="spellStart"/>
      <w:r w:rsidRPr="00613B7B">
        <w:rPr>
          <w:rFonts w:ascii="Gisha" w:hAnsi="Gisha" w:cs="Gisha"/>
          <w:rtl/>
        </w:rPr>
        <w:t>טז</w:t>
      </w:r>
      <w:proofErr w:type="spellEnd"/>
      <w:r w:rsidRPr="00613B7B">
        <w:rPr>
          <w:rFonts w:ascii="Gisha" w:hAnsi="Gisha" w:cs="Gisha"/>
          <w:rtl/>
        </w:rPr>
        <w:t>-ל).</w:t>
      </w:r>
    </w:p>
    <w:p w:rsidR="00613B7B" w:rsidRPr="00613B7B" w:rsidRDefault="00613B7B" w:rsidP="00613B7B">
      <w:pPr>
        <w:spacing w:line="276" w:lineRule="auto"/>
        <w:ind w:left="477"/>
        <w:jc w:val="both"/>
        <w:rPr>
          <w:rFonts w:ascii="Gisha" w:hAnsi="Gisha" w:cs="Gisha"/>
          <w:rtl/>
        </w:rPr>
      </w:pPr>
    </w:p>
    <w:p w:rsidR="00613B7B" w:rsidRDefault="00613B7B" w:rsidP="00613B7B">
      <w:pPr>
        <w:spacing w:line="276" w:lineRule="auto"/>
        <w:ind w:left="477"/>
        <w:jc w:val="both"/>
        <w:rPr>
          <w:rFonts w:ascii="Gisha" w:hAnsi="Gisha" w:cs="Gisha" w:hint="cs"/>
          <w:rtl/>
        </w:rPr>
      </w:pPr>
      <w:r w:rsidRPr="00613B7B">
        <w:rPr>
          <w:rFonts w:ascii="Gisha" w:hAnsi="Gisha" w:cs="Gisha"/>
          <w:rtl/>
        </w:rPr>
        <w:t xml:space="preserve">ד. צניעותה של רות התבטאה בכל דרכי התנהגותה: כשאמרה לה נעמי: "ורחצת וסכת  ושמת שמלותיך", היה אפשר להבין מדבריה שתצא מן הבית מקושטת ומבושמת, אך  רות לא עשתה כן. היא נהגה צניעות בעצמה! בתחילה - "ותרד הגורן" - בבגדים  פשוטים כדי שלא תצא לרחובה של עיר כשהיא מקושטת, ורק אח"כ "ותעש ככל  אשר צוותה חמותה". </w:t>
      </w:r>
    </w:p>
    <w:p w:rsidR="00613B7B" w:rsidRDefault="00613B7B" w:rsidP="00613B7B">
      <w:pPr>
        <w:spacing w:line="276" w:lineRule="auto"/>
        <w:ind w:left="477"/>
        <w:jc w:val="both"/>
        <w:rPr>
          <w:rFonts w:ascii="Gisha" w:hAnsi="Gisha" w:cs="Gisha" w:hint="cs"/>
          <w:rtl/>
        </w:rPr>
      </w:pPr>
    </w:p>
    <w:p w:rsidR="00613B7B" w:rsidRDefault="00613B7B" w:rsidP="00613B7B">
      <w:pPr>
        <w:spacing w:line="276" w:lineRule="auto"/>
        <w:ind w:left="477"/>
        <w:jc w:val="both"/>
        <w:rPr>
          <w:rFonts w:ascii="Gisha" w:hAnsi="Gisha" w:cs="Gisha" w:hint="cs"/>
          <w:rtl/>
        </w:rPr>
      </w:pPr>
    </w:p>
    <w:p w:rsidR="00613B7B" w:rsidRPr="00613B7B" w:rsidRDefault="00613B7B" w:rsidP="00613B7B">
      <w:pPr>
        <w:spacing w:line="276" w:lineRule="auto"/>
        <w:ind w:left="477"/>
        <w:jc w:val="both"/>
        <w:rPr>
          <w:rFonts w:ascii="Gisha" w:hAnsi="Gisha" w:cs="Gisha"/>
          <w:sz w:val="20"/>
          <w:szCs w:val="20"/>
          <w:rtl/>
        </w:rPr>
      </w:pPr>
      <w:r w:rsidRPr="00613B7B">
        <w:rPr>
          <w:rFonts w:ascii="Gisha" w:hAnsi="Gisha" w:cs="Gisha" w:hint="cs"/>
          <w:sz w:val="20"/>
          <w:szCs w:val="20"/>
          <w:rtl/>
        </w:rPr>
        <w:t>ליקטה וערכה: מ. ביטון</w:t>
      </w:r>
    </w:p>
    <w:p w:rsidR="00346907" w:rsidRPr="00613B7B" w:rsidRDefault="00346907" w:rsidP="00613B7B">
      <w:pPr>
        <w:spacing w:line="276" w:lineRule="auto"/>
        <w:ind w:left="477"/>
        <w:jc w:val="both"/>
      </w:pPr>
      <w:bookmarkStart w:id="0" w:name="_GoBack"/>
      <w:bookmarkEnd w:id="0"/>
    </w:p>
    <w:sectPr w:rsidR="00346907" w:rsidRPr="00613B7B" w:rsidSect="00636371">
      <w:headerReference w:type="default" r:id="rId8"/>
      <w:pgSz w:w="11906" w:h="16838"/>
      <w:pgMar w:top="1440" w:right="108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90" w:rsidRDefault="00533890" w:rsidP="004562E0">
      <w:r>
        <w:separator/>
      </w:r>
    </w:p>
  </w:endnote>
  <w:endnote w:type="continuationSeparator" w:id="0">
    <w:p w:rsidR="00533890" w:rsidRDefault="00533890"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90" w:rsidRDefault="00533890" w:rsidP="004562E0">
      <w:r>
        <w:separator/>
      </w:r>
    </w:p>
  </w:footnote>
  <w:footnote w:type="continuationSeparator" w:id="0">
    <w:p w:rsidR="00533890" w:rsidRDefault="00533890" w:rsidP="004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E0" w:rsidRDefault="004562E0" w:rsidP="004562E0">
    <w:pPr>
      <w:pStyle w:val="a6"/>
      <w:rPr>
        <w:rtl/>
      </w:rPr>
    </w:pPr>
    <w:r>
      <w:rPr>
        <w:noProof/>
      </w:rPr>
      <w:drawing>
        <wp:anchor distT="0" distB="0" distL="114300" distR="114300" simplePos="0" relativeHeight="251659264" behindDoc="1" locked="0" layoutInCell="1" allowOverlap="1" wp14:anchorId="322A8424" wp14:editId="241C29DA">
          <wp:simplePos x="0" y="0"/>
          <wp:positionH relativeFrom="column">
            <wp:posOffset>-933450</wp:posOffset>
          </wp:positionH>
          <wp:positionV relativeFrom="paragraph">
            <wp:posOffset>-449580</wp:posOffset>
          </wp:positionV>
          <wp:extent cx="7581900" cy="10696575"/>
          <wp:effectExtent l="0" t="0" r="0" b="952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Style-Flower-Border-Picture-Frame.png"/>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r>
      <w:rPr>
        <w:rFonts w:hint="cs"/>
        <w:rtl/>
      </w:rPr>
      <w:t>בס"ד</w:t>
    </w:r>
  </w:p>
  <w:p w:rsidR="004562E0" w:rsidRDefault="004562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A2ACA"/>
    <w:multiLevelType w:val="hybridMultilevel"/>
    <w:tmpl w:val="7B583BF2"/>
    <w:lvl w:ilvl="0" w:tplc="1B70EA7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0"/>
    <w:rsid w:val="00033E7A"/>
    <w:rsid w:val="00066665"/>
    <w:rsid w:val="001454B9"/>
    <w:rsid w:val="00225A2A"/>
    <w:rsid w:val="00282503"/>
    <w:rsid w:val="00336E08"/>
    <w:rsid w:val="003432E4"/>
    <w:rsid w:val="00346907"/>
    <w:rsid w:val="00401A4E"/>
    <w:rsid w:val="004562E0"/>
    <w:rsid w:val="00533890"/>
    <w:rsid w:val="00534124"/>
    <w:rsid w:val="00574A33"/>
    <w:rsid w:val="00585D9F"/>
    <w:rsid w:val="00587434"/>
    <w:rsid w:val="00613B7B"/>
    <w:rsid w:val="00636371"/>
    <w:rsid w:val="00712B39"/>
    <w:rsid w:val="0077229D"/>
    <w:rsid w:val="00833A3E"/>
    <w:rsid w:val="00883807"/>
    <w:rsid w:val="00914B67"/>
    <w:rsid w:val="00915FFD"/>
    <w:rsid w:val="009564C5"/>
    <w:rsid w:val="00A64430"/>
    <w:rsid w:val="00B923A8"/>
    <w:rsid w:val="00C11DBA"/>
    <w:rsid w:val="00C707A3"/>
    <w:rsid w:val="00CB4907"/>
    <w:rsid w:val="00CC484E"/>
    <w:rsid w:val="00CD6F4B"/>
    <w:rsid w:val="00CE1501"/>
    <w:rsid w:val="00E16562"/>
    <w:rsid w:val="00E61160"/>
    <w:rsid w:val="00F17BD5"/>
    <w:rsid w:val="00F32458"/>
    <w:rsid w:val="00F87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9012</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dc:creator>
  <cp:lastModifiedBy>MARSEL</cp:lastModifiedBy>
  <cp:revision>2</cp:revision>
  <dcterms:created xsi:type="dcterms:W3CDTF">2015-11-04T10:26:00Z</dcterms:created>
  <dcterms:modified xsi:type="dcterms:W3CDTF">2015-11-04T10:26:00Z</dcterms:modified>
</cp:coreProperties>
</file>