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8F2183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8F2183">
        <w:rPr>
          <w:rFonts w:hint="cs"/>
          <w:rtl/>
        </w:rPr>
        <w:t>12</w:t>
      </w:r>
      <w:r w:rsidR="001E1B6B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8F2183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BD0AF3">
        <w:rPr>
          <w:rFonts w:hint="cs"/>
          <w:rtl/>
        </w:rPr>
        <w:t xml:space="preserve">על </w:t>
      </w:r>
      <w:r w:rsidR="008F2183">
        <w:rPr>
          <w:rFonts w:hint="cs"/>
          <w:rtl/>
        </w:rPr>
        <w:t>נס חנוכה</w:t>
      </w:r>
    </w:p>
    <w:p w:rsidR="00624342" w:rsidRDefault="00624342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תש</w:t>
      </w:r>
      <w:r w:rsidR="006469B4">
        <w:rPr>
          <w:rFonts w:hint="cs"/>
          <w:rtl/>
        </w:rPr>
        <w:t>בנה על שאלות נושא, עיון ובקיאות</w:t>
      </w:r>
    </w:p>
    <w:p w:rsidR="009E6A38" w:rsidRPr="00E06753" w:rsidRDefault="009E6A38" w:rsidP="00624342">
      <w:pPr>
        <w:pStyle w:val="a7"/>
        <w:numPr>
          <w:ilvl w:val="0"/>
          <w:numId w:val="4"/>
        </w:numPr>
      </w:pPr>
      <w:r>
        <w:rPr>
          <w:rFonts w:hint="cs"/>
          <w:rtl/>
        </w:rPr>
        <w:t>התלמידות תתפעלנה מהעוז והגבורה</w:t>
      </w:r>
      <w:r w:rsidR="008F2183">
        <w:rPr>
          <w:rFonts w:hint="cs"/>
          <w:rtl/>
        </w:rPr>
        <w:t xml:space="preserve"> של יראי ה' ותזלזלנה במתייוונים ותיווכחנ</w:t>
      </w:r>
      <w:r w:rsidR="008F2183">
        <w:rPr>
          <w:rFonts w:hint="eastAsia"/>
          <w:rtl/>
        </w:rPr>
        <w:t>ה</w:t>
      </w:r>
      <w:r w:rsidR="008F2183">
        <w:rPr>
          <w:rFonts w:hint="cs"/>
          <w:rtl/>
        </w:rPr>
        <w:t xml:space="preserve"> בנס הגדול של חנוכה.</w:t>
      </w:r>
      <w:r>
        <w:rPr>
          <w:rFonts w:hint="cs"/>
          <w:rtl/>
        </w:rPr>
        <w:t xml:space="preserve"> </w:t>
      </w:r>
    </w:p>
    <w:p w:rsidR="00E95397" w:rsidRPr="009E6A38" w:rsidRDefault="00E95397" w:rsidP="00E95397">
      <w:pPr>
        <w:rPr>
          <w:b/>
          <w:bCs/>
        </w:rPr>
      </w:pPr>
    </w:p>
    <w:p w:rsidR="00E06753" w:rsidRPr="00E95397" w:rsidRDefault="00E06753" w:rsidP="008F2183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 xml:space="preserve">פרק </w:t>
      </w:r>
      <w:r w:rsidR="008F2183">
        <w:rPr>
          <w:rFonts w:hint="cs"/>
          <w:rtl/>
        </w:rPr>
        <w:t xml:space="preserve">אחד עשר </w:t>
      </w:r>
      <w:r w:rsidR="008F2183">
        <w:rPr>
          <w:rtl/>
        </w:rPr>
        <w:t>–</w:t>
      </w:r>
      <w:r w:rsidR="008F2183">
        <w:rPr>
          <w:rFonts w:hint="cs"/>
          <w:rtl/>
        </w:rPr>
        <w:t xml:space="preserve"> מלחמות החשמונאים ונס חנוכה</w:t>
      </w:r>
    </w:p>
    <w:p w:rsidR="00E06753" w:rsidRPr="00E06753" w:rsidRDefault="00E06753" w:rsidP="009E6A38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9E6A38">
        <w:rPr>
          <w:rFonts w:hint="cs"/>
          <w:rtl/>
        </w:rPr>
        <w:t>שיעור 1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9B70B4" w:rsidRPr="0054552C" w:rsidRDefault="009B70B4" w:rsidP="002E6D71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P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9E6A38" w:rsidRDefault="008F2183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יהודה המכבי מנהיג העם</w:t>
      </w:r>
    </w:p>
    <w:p w:rsidR="008F2183" w:rsidRDefault="008F2183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 xml:space="preserve">תפילה במצפה </w:t>
      </w:r>
      <w:proofErr w:type="spellStart"/>
      <w:r>
        <w:rPr>
          <w:rFonts w:hint="cs"/>
          <w:rtl/>
        </w:rPr>
        <w:t>ונצחונות</w:t>
      </w:r>
      <w:proofErr w:type="spellEnd"/>
      <w:r>
        <w:rPr>
          <w:rFonts w:hint="cs"/>
          <w:rtl/>
        </w:rPr>
        <w:t xml:space="preserve"> </w:t>
      </w:r>
    </w:p>
    <w:p w:rsidR="008F2183" w:rsidRDefault="008F2183" w:rsidP="001E1B6B">
      <w:pPr>
        <w:pStyle w:val="a7"/>
        <w:numPr>
          <w:ilvl w:val="0"/>
          <w:numId w:val="8"/>
        </w:numPr>
      </w:pPr>
      <w:r>
        <w:rPr>
          <w:rFonts w:hint="cs"/>
          <w:rtl/>
        </w:rPr>
        <w:t>נס חנכה</w:t>
      </w:r>
    </w:p>
    <w:p w:rsidR="008F2183" w:rsidRPr="001E1B6B" w:rsidRDefault="008F2183" w:rsidP="008F2183">
      <w:pPr>
        <w:pStyle w:val="a7"/>
      </w:pPr>
    </w:p>
    <w:p w:rsidR="00E06753" w:rsidRPr="006469B4" w:rsidRDefault="00E06753" w:rsidP="006469B4">
      <w:pPr>
        <w:rPr>
          <w:b/>
          <w:bCs/>
          <w:rtl/>
        </w:rPr>
      </w:pPr>
      <w:r w:rsidRPr="006469B4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9E6A38" w:rsidP="00184B76">
      <w:pPr>
        <w:jc w:val="center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אנטיוכוס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אפיפנס</w:t>
      </w:r>
      <w:proofErr w:type="spellEnd"/>
      <w:r>
        <w:rPr>
          <w:rFonts w:hint="cs"/>
          <w:b/>
          <w:bCs/>
          <w:rtl/>
        </w:rPr>
        <w:t xml:space="preserve"> וגזירותיו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9E6A38" w:rsidRDefault="008F2183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על גודל הצבאות ששלחו היונים כנגד המכבים והיכן נצחו אותם המכבים.</w:t>
      </w:r>
    </w:p>
    <w:p w:rsidR="008F2183" w:rsidRDefault="008F2183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>כתבי על נס חנכה בפך השמן</w:t>
      </w:r>
    </w:p>
    <w:p w:rsidR="008F2183" w:rsidRDefault="008F2183" w:rsidP="00412717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מה היה מצב </w:t>
      </w:r>
      <w:proofErr w:type="spellStart"/>
      <w:r>
        <w:rPr>
          <w:rFonts w:hint="cs"/>
          <w:rtl/>
        </w:rPr>
        <w:t>ביהמ"ק</w:t>
      </w:r>
      <w:proofErr w:type="spellEnd"/>
      <w:r>
        <w:rPr>
          <w:rFonts w:hint="cs"/>
          <w:rtl/>
        </w:rPr>
        <w:t xml:space="preserve"> כאשר נכנסו אליו המכבים לאחר </w:t>
      </w:r>
      <w:proofErr w:type="spellStart"/>
      <w:r>
        <w:rPr>
          <w:rFonts w:hint="cs"/>
          <w:rtl/>
        </w:rPr>
        <w:t>נצחונם</w:t>
      </w:r>
      <w:proofErr w:type="spellEnd"/>
      <w:r>
        <w:rPr>
          <w:rFonts w:hint="cs"/>
          <w:rtl/>
        </w:rPr>
        <w:t>?</w:t>
      </w:r>
    </w:p>
    <w:p w:rsidR="008F2183" w:rsidRDefault="008F2183" w:rsidP="008F2183">
      <w:pPr>
        <w:pStyle w:val="a7"/>
      </w:pPr>
    </w:p>
    <w:sectPr w:rsidR="008F218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A68" w:rsidRDefault="00BC6A68" w:rsidP="00E06753">
      <w:pPr>
        <w:spacing w:after="0" w:line="240" w:lineRule="auto"/>
      </w:pPr>
      <w:r>
        <w:separator/>
      </w:r>
    </w:p>
  </w:endnote>
  <w:endnote w:type="continuationSeparator" w:id="0">
    <w:p w:rsidR="00BC6A68" w:rsidRDefault="00BC6A68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A68" w:rsidRDefault="00BC6A68" w:rsidP="00E06753">
      <w:pPr>
        <w:spacing w:after="0" w:line="240" w:lineRule="auto"/>
      </w:pPr>
      <w:r>
        <w:separator/>
      </w:r>
    </w:p>
  </w:footnote>
  <w:footnote w:type="continuationSeparator" w:id="0">
    <w:p w:rsidR="00BC6A68" w:rsidRDefault="00BC6A68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18186B"/>
    <w:rsid w:val="00184B76"/>
    <w:rsid w:val="001E1B6B"/>
    <w:rsid w:val="002A295A"/>
    <w:rsid w:val="002B5DF0"/>
    <w:rsid w:val="002E6D71"/>
    <w:rsid w:val="003C5414"/>
    <w:rsid w:val="00412717"/>
    <w:rsid w:val="0054552C"/>
    <w:rsid w:val="00621F02"/>
    <w:rsid w:val="00624342"/>
    <w:rsid w:val="006469B4"/>
    <w:rsid w:val="00706973"/>
    <w:rsid w:val="00884445"/>
    <w:rsid w:val="00892706"/>
    <w:rsid w:val="008B6597"/>
    <w:rsid w:val="008F2183"/>
    <w:rsid w:val="009B70B4"/>
    <w:rsid w:val="009E6A38"/>
    <w:rsid w:val="00A67F31"/>
    <w:rsid w:val="00A74141"/>
    <w:rsid w:val="00BC6A68"/>
    <w:rsid w:val="00BD0AF3"/>
    <w:rsid w:val="00C45D02"/>
    <w:rsid w:val="00CF7FF9"/>
    <w:rsid w:val="00D0105F"/>
    <w:rsid w:val="00D0773C"/>
    <w:rsid w:val="00E06753"/>
    <w:rsid w:val="00E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B955A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2016-11-29T11:11:00Z</dcterms:created>
  <dcterms:modified xsi:type="dcterms:W3CDTF">2018-10-11T18:35:00Z</dcterms:modified>
</cp:coreProperties>
</file>