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0" w:rsidRPr="00F05DF0" w:rsidRDefault="00C86CC1" w:rsidP="008642DA">
      <w:pPr>
        <w:spacing w:after="0" w:line="312" w:lineRule="auto"/>
        <w:jc w:val="center"/>
        <w:rPr>
          <w:rFonts w:cs="KazefetB"/>
          <w:sz w:val="32"/>
          <w:szCs w:val="32"/>
          <w:rtl/>
        </w:rPr>
      </w:pPr>
      <w:bookmarkStart w:id="0" w:name="_GoBack"/>
      <w:bookmarkEnd w:id="0"/>
      <w:r>
        <w:rPr>
          <w:rFonts w:cs="KazefetB" w:hint="cs"/>
          <w:sz w:val="32"/>
          <w:szCs w:val="32"/>
          <w:rtl/>
        </w:rPr>
        <w:t>סיכום החומר למבחן</w:t>
      </w:r>
      <w:r w:rsidR="00F05DF0" w:rsidRPr="00F05DF0">
        <w:rPr>
          <w:rFonts w:cs="KazefetB" w:hint="cs"/>
          <w:sz w:val="32"/>
          <w:szCs w:val="32"/>
          <w:rtl/>
        </w:rPr>
        <w:t xml:space="preserve"> ביהדות</w:t>
      </w:r>
    </w:p>
    <w:p w:rsidR="00F05DF0" w:rsidRPr="00F05DF0" w:rsidRDefault="00F05DF0" w:rsidP="008642DA">
      <w:pPr>
        <w:spacing w:after="0" w:line="312" w:lineRule="auto"/>
        <w:rPr>
          <w:rFonts w:cs="KazefetB"/>
          <w:sz w:val="28"/>
          <w:szCs w:val="28"/>
          <w:rtl/>
        </w:rPr>
      </w:pPr>
    </w:p>
    <w:p w:rsidR="00F05DF0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>
        <w:rPr>
          <w:rFonts w:cs="KazefetB" w:hint="cs"/>
          <w:sz w:val="24"/>
          <w:szCs w:val="24"/>
          <w:rtl/>
        </w:rPr>
        <w:t>החיים הם ניסיון</w:t>
      </w:r>
      <w:r w:rsidR="0052761F">
        <w:rPr>
          <w:rFonts w:cs="KazefetB" w:hint="cs"/>
          <w:sz w:val="24"/>
          <w:szCs w:val="24"/>
          <w:rtl/>
        </w:rPr>
        <w:t>:</w:t>
      </w:r>
    </w:p>
    <w:p w:rsidR="00F05DF0" w:rsidRPr="00F05DF0" w:rsidRDefault="008642DA" w:rsidP="008642DA">
      <w:pPr>
        <w:pStyle w:val="a3"/>
        <w:numPr>
          <w:ilvl w:val="0"/>
          <w:numId w:val="2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כותבת התורה על הניסיונות של האבות?</w:t>
      </w:r>
    </w:p>
    <w:p w:rsidR="00F05DF0" w:rsidRDefault="008642DA" w:rsidP="008642DA">
      <w:pPr>
        <w:pStyle w:val="a3"/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כדי ללמד ש</w:t>
      </w:r>
      <w:r w:rsidR="00F05DF0" w:rsidRPr="00F05DF0">
        <w:rPr>
          <w:rFonts w:cs="David" w:hint="cs"/>
          <w:sz w:val="24"/>
          <w:szCs w:val="24"/>
          <w:rtl/>
        </w:rPr>
        <w:t xml:space="preserve">תפקיד האדם בעולם- </w:t>
      </w:r>
      <w:r w:rsidR="00F05DF0">
        <w:rPr>
          <w:rFonts w:cs="David" w:hint="cs"/>
          <w:sz w:val="24"/>
          <w:szCs w:val="24"/>
          <w:rtl/>
        </w:rPr>
        <w:t>לקיים מצוות</w:t>
      </w:r>
      <w:r>
        <w:rPr>
          <w:rFonts w:cs="David" w:hint="cs"/>
          <w:sz w:val="24"/>
          <w:szCs w:val="24"/>
          <w:rtl/>
        </w:rPr>
        <w:t xml:space="preserve"> בכל עת</w:t>
      </w:r>
      <w:r w:rsidR="00F05DF0">
        <w:rPr>
          <w:rFonts w:cs="David" w:hint="cs"/>
          <w:sz w:val="24"/>
          <w:szCs w:val="24"/>
          <w:rtl/>
        </w:rPr>
        <w:t xml:space="preserve"> ו</w:t>
      </w:r>
      <w:r w:rsidR="00F05DF0" w:rsidRPr="00F05DF0">
        <w:rPr>
          <w:rFonts w:cs="David" w:hint="cs"/>
          <w:sz w:val="24"/>
          <w:szCs w:val="24"/>
          <w:rtl/>
        </w:rPr>
        <w:t>להתגבר על הנ</w:t>
      </w:r>
      <w:r w:rsidR="00F05DF0">
        <w:rPr>
          <w:rFonts w:cs="David" w:hint="cs"/>
          <w:sz w:val="24"/>
          <w:szCs w:val="24"/>
          <w:rtl/>
        </w:rPr>
        <w:t>י</w:t>
      </w:r>
      <w:r w:rsidR="00F05DF0" w:rsidRPr="00F05DF0">
        <w:rPr>
          <w:rFonts w:cs="David" w:hint="cs"/>
          <w:sz w:val="24"/>
          <w:szCs w:val="24"/>
          <w:rtl/>
        </w:rPr>
        <w:t>סיונות</w:t>
      </w:r>
      <w:r>
        <w:rPr>
          <w:rFonts w:cs="David" w:hint="cs"/>
          <w:sz w:val="24"/>
          <w:szCs w:val="24"/>
          <w:rtl/>
        </w:rPr>
        <w:t>.</w:t>
      </w:r>
    </w:p>
    <w:p w:rsidR="00F05DF0" w:rsidRDefault="008642DA" w:rsidP="008642DA">
      <w:pPr>
        <w:pStyle w:val="a3"/>
        <w:numPr>
          <w:ilvl w:val="0"/>
          <w:numId w:val="2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מהי מהות החיים? החיים הם ניסיון. כמו שה' ניסה את אברהם, כך הוא מנסה אותנו כל הזמן בסוגים שונים של ניסיונות כדי שנוכל למלא את תפקידנו בעולם.</w:t>
      </w:r>
    </w:p>
    <w:p w:rsidR="008642DA" w:rsidRDefault="008642DA" w:rsidP="0052761F">
      <w:pPr>
        <w:pStyle w:val="a3"/>
        <w:numPr>
          <w:ilvl w:val="0"/>
          <w:numId w:val="2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למה ה' מנסה אותנו? הניסיון מאפשר לנו לגלות את הכוחות שיש בנו.</w:t>
      </w:r>
      <w:r w:rsidR="0052761F">
        <w:rPr>
          <w:rFonts w:cs="David" w:hint="cs"/>
          <w:sz w:val="24"/>
          <w:szCs w:val="24"/>
          <w:rtl/>
        </w:rPr>
        <w:t xml:space="preserve"> </w:t>
      </w:r>
      <w:r w:rsidR="0052761F">
        <w:rPr>
          <w:rFonts w:cs="David"/>
          <w:sz w:val="24"/>
          <w:szCs w:val="24"/>
          <w:rtl/>
        </w:rPr>
        <w:br/>
      </w:r>
      <w:r w:rsidR="0052761F">
        <w:rPr>
          <w:rFonts w:cs="David" w:hint="cs"/>
          <w:sz w:val="24"/>
          <w:szCs w:val="24"/>
          <w:rtl/>
        </w:rPr>
        <w:t>משמעות המילה ניסיון: מבחן, דגל, נס- ה' בוחן אותנו כדי לרומם אותנו בצורה מיוחדת.</w:t>
      </w:r>
    </w:p>
    <w:p w:rsidR="008642DA" w:rsidRDefault="008642DA" w:rsidP="0052761F">
      <w:pPr>
        <w:pStyle w:val="a3"/>
        <w:numPr>
          <w:ilvl w:val="0"/>
          <w:numId w:val="2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מדוע ניסיון הוא דבר קשה? </w:t>
      </w:r>
      <w:r w:rsidR="0052761F">
        <w:rPr>
          <w:rFonts w:cs="David" w:hint="cs"/>
          <w:sz w:val="24"/>
          <w:szCs w:val="24"/>
          <w:rtl/>
        </w:rPr>
        <w:t>כמו שכדי לחצוב זהב צריך לחפור ולהתאמץ, וצמיחה דורשת סופת גשמים, כך לא נוכל לגדול ולממש את הכוחות בלי להתאמץ.</w:t>
      </w:r>
    </w:p>
    <w:p w:rsidR="008642DA" w:rsidRDefault="008642DA" w:rsidP="008642DA">
      <w:pPr>
        <w:spacing w:after="0" w:line="312" w:lineRule="auto"/>
        <w:rPr>
          <w:rFonts w:cs="David"/>
          <w:sz w:val="24"/>
          <w:szCs w:val="24"/>
          <w:rtl/>
        </w:rPr>
      </w:pPr>
    </w:p>
    <w:p w:rsidR="00F05DF0" w:rsidRPr="0052761F" w:rsidRDefault="0052761F" w:rsidP="008642DA">
      <w:pPr>
        <w:spacing w:after="0" w:line="312" w:lineRule="auto"/>
        <w:rPr>
          <w:rFonts w:cs="KazefetB"/>
          <w:sz w:val="24"/>
          <w:szCs w:val="24"/>
          <w:rtl/>
        </w:rPr>
      </w:pPr>
      <w:r>
        <w:rPr>
          <w:rFonts w:cs="KazefetB" w:hint="cs"/>
          <w:sz w:val="24"/>
          <w:szCs w:val="24"/>
          <w:rtl/>
        </w:rPr>
        <w:t>כיצד יש להתייחס ל</w:t>
      </w:r>
      <w:r w:rsidR="00F05DF0" w:rsidRPr="0052761F">
        <w:rPr>
          <w:rFonts w:cs="KazefetB" w:hint="cs"/>
          <w:sz w:val="24"/>
          <w:szCs w:val="24"/>
          <w:rtl/>
        </w:rPr>
        <w:t>ניסיונות ו</w:t>
      </w:r>
      <w:r>
        <w:rPr>
          <w:rFonts w:cs="KazefetB" w:hint="cs"/>
          <w:sz w:val="24"/>
          <w:szCs w:val="24"/>
          <w:rtl/>
        </w:rPr>
        <w:t>ל</w:t>
      </w:r>
      <w:r w:rsidR="00F05DF0" w:rsidRPr="0052761F">
        <w:rPr>
          <w:rFonts w:cs="KazefetB" w:hint="cs"/>
          <w:sz w:val="24"/>
          <w:szCs w:val="24"/>
          <w:rtl/>
        </w:rPr>
        <w:t>קשיים</w:t>
      </w:r>
      <w:r>
        <w:rPr>
          <w:rFonts w:cs="KazefetB" w:hint="cs"/>
          <w:sz w:val="24"/>
          <w:szCs w:val="24"/>
          <w:rtl/>
        </w:rPr>
        <w:t>:</w:t>
      </w:r>
    </w:p>
    <w:p w:rsidR="00C86CC1" w:rsidRDefault="0052761F" w:rsidP="00C86CC1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בדברים קטנים שאין את מי להאשים:</w:t>
      </w:r>
      <w:r w:rsidR="00C86CC1">
        <w:rPr>
          <w:rFonts w:cs="David" w:hint="cs"/>
          <w:sz w:val="24"/>
          <w:szCs w:val="24"/>
          <w:rtl/>
        </w:rPr>
        <w:t xml:space="preserve"> עדיף הרבה קשיים קטנים במקום קושי אחד גדול.</w:t>
      </w:r>
    </w:p>
    <w:p w:rsidR="00C86CC1" w:rsidRDefault="00C86CC1" w:rsidP="0052761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בדברים שאפשר להאשים בהם אנשים אחרים: האדם הפוגע הוא רק מקל ביד ה'.</w:t>
      </w:r>
    </w:p>
    <w:p w:rsidR="00C86CC1" w:rsidRDefault="00C86CC1" w:rsidP="0052761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מערכת יחסים קשה עם בנ"א: לחפש מה הקושי שגורם לו לפגוע בי.</w:t>
      </w:r>
    </w:p>
    <w:p w:rsidR="00F51E84" w:rsidRDefault="00C86CC1" w:rsidP="00F51E84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יסורים</w:t>
      </w:r>
      <w:proofErr w:type="spellEnd"/>
      <w:r w:rsidR="00F51E84">
        <w:rPr>
          <w:rFonts w:cs="David" w:hint="cs"/>
          <w:sz w:val="24"/>
          <w:szCs w:val="24"/>
          <w:rtl/>
        </w:rPr>
        <w:t xml:space="preserve"> מדויקים: ה' שולח את הקושי רק לזמן מסוים. </w:t>
      </w:r>
    </w:p>
    <w:p w:rsidR="00C86CC1" w:rsidRDefault="00F51E84" w:rsidP="00F51E84">
      <w:pPr>
        <w:pStyle w:val="a3"/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 לתת לקושי מתמשך להפריע לשגרת החיים.</w:t>
      </w:r>
    </w:p>
    <w:p w:rsidR="00F51E84" w:rsidRDefault="00F51E84" w:rsidP="00F51E84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לנצל את הזמן של הקושי: תפילות בזמן קושי נשמעות יותר וה' שומר אותן לעתיד.</w:t>
      </w:r>
    </w:p>
    <w:p w:rsidR="0052761F" w:rsidRDefault="0052761F" w:rsidP="0052761F">
      <w:pPr>
        <w:spacing w:after="0" w:line="312" w:lineRule="auto"/>
        <w:rPr>
          <w:rFonts w:cs="David"/>
          <w:sz w:val="24"/>
          <w:szCs w:val="24"/>
          <w:rtl/>
        </w:rPr>
      </w:pPr>
    </w:p>
    <w:p w:rsidR="00F05DF0" w:rsidRPr="00346CD1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t>צניעות- כיסוי ועידון הטבע הבהמי של האדם</w:t>
      </w:r>
      <w:r w:rsidR="00346CD1">
        <w:rPr>
          <w:rFonts w:cs="KazefetB" w:hint="cs"/>
          <w:sz w:val="24"/>
          <w:szCs w:val="24"/>
          <w:rtl/>
        </w:rPr>
        <w:t>:</w:t>
      </w:r>
    </w:p>
    <w:p w:rsidR="00D90BEE" w:rsidRDefault="00702C97" w:rsidP="00702C97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בין הגוף והנשמה מתנהל מאבק מי ישלוט.</w:t>
      </w:r>
    </w:p>
    <w:p w:rsidR="00702C97" w:rsidRDefault="00346CD1" w:rsidP="00702C97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רגש הבושה מתעורר כאשר הגוף, החלק הבהמי שבאדם, מנצח.</w:t>
      </w:r>
    </w:p>
    <w:p w:rsidR="00346CD1" w:rsidRDefault="00346CD1" w:rsidP="00346CD1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תפקידיו של רגש הבושה: </w:t>
      </w:r>
      <w:r w:rsidR="001C2D04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להזכיר לאדם שיש לו תפקיד מכובד ועליו להסתיר את חלקי הגוף הדומים לבעלי החיים.</w:t>
      </w:r>
    </w:p>
    <w:p w:rsidR="00346CD1" w:rsidRPr="00702C97" w:rsidRDefault="00346CD1" w:rsidP="001C2D04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לבוש צנוע </w:t>
      </w:r>
      <w:r w:rsidR="001C2D04">
        <w:rPr>
          <w:rFonts w:cs="David" w:hint="cs"/>
          <w:sz w:val="24"/>
          <w:szCs w:val="24"/>
          <w:rtl/>
        </w:rPr>
        <w:t>מטרתו</w:t>
      </w:r>
      <w:r>
        <w:rPr>
          <w:rFonts w:cs="David" w:hint="cs"/>
          <w:sz w:val="24"/>
          <w:szCs w:val="24"/>
          <w:rtl/>
        </w:rPr>
        <w:t>: האדם הוא נשמה ולא גוף.</w:t>
      </w:r>
    </w:p>
    <w:p w:rsidR="00F05DF0" w:rsidRPr="00F05DF0" w:rsidRDefault="00F05DF0" w:rsidP="008642DA">
      <w:pPr>
        <w:spacing w:after="0" w:line="312" w:lineRule="auto"/>
        <w:rPr>
          <w:rFonts w:cs="David"/>
          <w:sz w:val="24"/>
          <w:szCs w:val="24"/>
          <w:rtl/>
        </w:rPr>
      </w:pPr>
    </w:p>
    <w:p w:rsidR="0049799F" w:rsidRPr="00346CD1" w:rsidRDefault="00346CD1" w:rsidP="0049799F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t>פרשת זכור- מחיית עמלק</w:t>
      </w:r>
    </w:p>
    <w:p w:rsidR="0049799F" w:rsidRDefault="0049799F" w:rsidP="0049799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מיהו עמלק? עמלק לא מאמין בהשגחת ה'. מבחינתו העולם מתנהל בצורה מקרית.</w:t>
      </w:r>
    </w:p>
    <w:p w:rsidR="0049799F" w:rsidRPr="0049799F" w:rsidRDefault="008801B0" w:rsidP="008801B0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המן טען שהגורל שהפיל הוא במקרה, אך גם הוא היה מאת ה'.</w:t>
      </w:r>
    </w:p>
    <w:p w:rsidR="00346CD1" w:rsidRDefault="00346CD1" w:rsidP="008642DA">
      <w:pPr>
        <w:spacing w:after="0" w:line="312" w:lineRule="auto"/>
        <w:rPr>
          <w:rFonts w:cs="KazefetB"/>
          <w:sz w:val="24"/>
          <w:szCs w:val="24"/>
          <w:rtl/>
        </w:rPr>
      </w:pPr>
    </w:p>
    <w:p w:rsidR="00F05DF0" w:rsidRPr="00346CD1" w:rsidRDefault="008801B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t>פורים</w:t>
      </w:r>
      <w:r w:rsidR="00346CD1">
        <w:rPr>
          <w:rFonts w:cs="KazefetB" w:hint="cs"/>
          <w:sz w:val="24"/>
          <w:szCs w:val="24"/>
          <w:rtl/>
        </w:rPr>
        <w:t>:</w:t>
      </w:r>
    </w:p>
    <w:p w:rsidR="008801B0" w:rsidRDefault="008801B0" w:rsidP="008801B0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מהות החג</w:t>
      </w:r>
    </w:p>
    <w:p w:rsidR="008801B0" w:rsidRPr="008801B0" w:rsidRDefault="008801B0" w:rsidP="008801B0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פורים כפורים: בפורים היהודים קיבלו עליהם את התורה באהבה.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פורים הוא יום גדול לתפילה ולבקשה.</w:t>
      </w:r>
    </w:p>
    <w:p w:rsidR="00F05DF0" w:rsidRPr="00F05DF0" w:rsidRDefault="00F05DF0" w:rsidP="008642DA">
      <w:pPr>
        <w:spacing w:after="0" w:line="312" w:lineRule="auto"/>
        <w:rPr>
          <w:rFonts w:cs="David"/>
          <w:sz w:val="24"/>
          <w:szCs w:val="24"/>
          <w:rtl/>
        </w:rPr>
      </w:pPr>
    </w:p>
    <w:p w:rsidR="00F05DF0" w:rsidRPr="00346CD1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t>אמונת חכמים</w:t>
      </w:r>
      <w:r w:rsidR="00346CD1">
        <w:rPr>
          <w:rFonts w:cs="KazefetB" w:hint="cs"/>
          <w:sz w:val="24"/>
          <w:szCs w:val="24"/>
          <w:rtl/>
        </w:rPr>
        <w:t>:</w:t>
      </w:r>
    </w:p>
    <w:p w:rsidR="008801B0" w:rsidRPr="008801B0" w:rsidRDefault="008801B0" w:rsidP="008801B0">
      <w:pPr>
        <w:pStyle w:val="a3"/>
        <w:numPr>
          <w:ilvl w:val="0"/>
          <w:numId w:val="5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חובה לקבל דברי חכמים גם אם אנחנו לא מבינים אותם, </w:t>
      </w:r>
      <w:r>
        <w:rPr>
          <w:rFonts w:cs="David"/>
          <w:sz w:val="24"/>
          <w:szCs w:val="24"/>
          <w:rtl/>
        </w:rPr>
        <w:br/>
      </w:r>
      <w:r w:rsidRPr="008801B0">
        <w:rPr>
          <w:rFonts w:cs="David" w:hint="cs"/>
          <w:sz w:val="24"/>
          <w:szCs w:val="24"/>
          <w:rtl/>
        </w:rPr>
        <w:t>משום שגדולי ישראל רואים דברים שאנו לא יכולים לדעת.</w:t>
      </w:r>
    </w:p>
    <w:p w:rsidR="008801B0" w:rsidRPr="008801B0" w:rsidRDefault="008801B0" w:rsidP="00D90BEE">
      <w:pPr>
        <w:pStyle w:val="a3"/>
        <w:numPr>
          <w:ilvl w:val="0"/>
          <w:numId w:val="5"/>
        </w:numPr>
        <w:spacing w:after="0" w:line="312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מרדכי היהודי </w:t>
      </w:r>
      <w:r w:rsidR="00D90BEE">
        <w:rPr>
          <w:rFonts w:cs="David" w:hint="cs"/>
          <w:sz w:val="24"/>
          <w:szCs w:val="24"/>
          <w:rtl/>
        </w:rPr>
        <w:t xml:space="preserve">ראה את הקשר בין </w:t>
      </w:r>
      <w:r>
        <w:rPr>
          <w:rFonts w:cs="David" w:hint="cs"/>
          <w:sz w:val="24"/>
          <w:szCs w:val="24"/>
          <w:rtl/>
        </w:rPr>
        <w:t xml:space="preserve">גזירת המן </w:t>
      </w:r>
      <w:r w:rsidR="00D90BEE">
        <w:rPr>
          <w:rFonts w:cs="David" w:hint="cs"/>
          <w:sz w:val="24"/>
          <w:szCs w:val="24"/>
          <w:rtl/>
        </w:rPr>
        <w:t>ובין</w:t>
      </w:r>
      <w:r>
        <w:rPr>
          <w:rFonts w:cs="David" w:hint="cs"/>
          <w:sz w:val="24"/>
          <w:szCs w:val="24"/>
          <w:rtl/>
        </w:rPr>
        <w:t xml:space="preserve"> המשתה</w:t>
      </w:r>
      <w:r w:rsidR="00D90BEE">
        <w:rPr>
          <w:rFonts w:cs="David" w:hint="cs"/>
          <w:sz w:val="24"/>
          <w:szCs w:val="24"/>
          <w:rtl/>
        </w:rPr>
        <w:t>.</w:t>
      </w:r>
    </w:p>
    <w:p w:rsidR="00F05DF0" w:rsidRPr="00F05DF0" w:rsidRDefault="00F05DF0" w:rsidP="008642DA">
      <w:pPr>
        <w:spacing w:after="0" w:line="312" w:lineRule="auto"/>
        <w:rPr>
          <w:rFonts w:cs="David"/>
          <w:sz w:val="24"/>
          <w:szCs w:val="24"/>
          <w:rtl/>
        </w:rPr>
      </w:pPr>
    </w:p>
    <w:p w:rsidR="005B10EA" w:rsidRDefault="005B10EA">
      <w:pPr>
        <w:bidi w:val="0"/>
        <w:rPr>
          <w:rFonts w:cs="KazefetB"/>
          <w:sz w:val="24"/>
          <w:szCs w:val="24"/>
          <w:rtl/>
        </w:rPr>
      </w:pPr>
      <w:r>
        <w:rPr>
          <w:rFonts w:cs="KazefetB"/>
          <w:sz w:val="24"/>
          <w:szCs w:val="24"/>
          <w:rtl/>
        </w:rPr>
        <w:br w:type="page"/>
      </w:r>
    </w:p>
    <w:p w:rsidR="00F05DF0" w:rsidRPr="00346CD1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lastRenderedPageBreak/>
        <w:t>פסח</w:t>
      </w:r>
      <w:r w:rsidR="00346CD1">
        <w:rPr>
          <w:rFonts w:cs="KazefetB" w:hint="cs"/>
          <w:sz w:val="24"/>
          <w:szCs w:val="24"/>
          <w:rtl/>
        </w:rPr>
        <w:t>:</w:t>
      </w:r>
    </w:p>
    <w:p w:rsidR="0049799F" w:rsidRDefault="0049799F" w:rsidP="0049799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מהות החג</w:t>
      </w:r>
    </w:p>
    <w:p w:rsidR="00F05DF0" w:rsidRDefault="0049799F" w:rsidP="0049799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שמות החג</w:t>
      </w:r>
    </w:p>
    <w:p w:rsidR="00346CD1" w:rsidRPr="0049799F" w:rsidRDefault="00346CD1" w:rsidP="00346CD1">
      <w:pPr>
        <w:pStyle w:val="a3"/>
        <w:spacing w:after="0" w:line="312" w:lineRule="auto"/>
        <w:rPr>
          <w:rFonts w:cs="David"/>
          <w:sz w:val="24"/>
          <w:szCs w:val="24"/>
          <w:rtl/>
        </w:rPr>
      </w:pPr>
    </w:p>
    <w:p w:rsidR="00F05DF0" w:rsidRPr="00346CD1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346CD1">
        <w:rPr>
          <w:rFonts w:cs="KazefetB" w:hint="cs"/>
          <w:sz w:val="24"/>
          <w:szCs w:val="24"/>
          <w:rtl/>
        </w:rPr>
        <w:t>המערכת האוטומטית שבנפש האדם</w:t>
      </w:r>
      <w:r w:rsidR="00346CD1">
        <w:rPr>
          <w:rFonts w:cs="KazefetB" w:hint="cs"/>
          <w:sz w:val="24"/>
          <w:szCs w:val="24"/>
          <w:rtl/>
        </w:rPr>
        <w:t>:</w:t>
      </w:r>
    </w:p>
    <w:p w:rsidR="00F05DF0" w:rsidRDefault="00676927" w:rsidP="00676927">
      <w:pPr>
        <w:pStyle w:val="a3"/>
        <w:numPr>
          <w:ilvl w:val="0"/>
          <w:numId w:val="6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המערכת האוטומטית: הכוחות הלא מודעים </w:t>
      </w:r>
      <w:r w:rsidR="003A6918">
        <w:rPr>
          <w:rFonts w:cs="David" w:hint="cs"/>
          <w:sz w:val="24"/>
          <w:szCs w:val="24"/>
          <w:rtl/>
        </w:rPr>
        <w:t xml:space="preserve">(החוויות, הערכים והזיכרונות של האדם) </w:t>
      </w:r>
      <w:r>
        <w:rPr>
          <w:rFonts w:cs="David" w:hint="cs"/>
          <w:sz w:val="24"/>
          <w:szCs w:val="24"/>
          <w:rtl/>
        </w:rPr>
        <w:t>משפיעים על התנהגותו של האדם.</w:t>
      </w:r>
    </w:p>
    <w:p w:rsidR="00676927" w:rsidRDefault="00676927" w:rsidP="003A6918">
      <w:pPr>
        <w:pStyle w:val="a3"/>
        <w:numPr>
          <w:ilvl w:val="0"/>
          <w:numId w:val="6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</w:t>
      </w:r>
      <w:r w:rsidR="003A6918">
        <w:rPr>
          <w:rFonts w:cs="David" w:hint="cs"/>
          <w:sz w:val="24"/>
          <w:szCs w:val="24"/>
          <w:rtl/>
        </w:rPr>
        <w:t>זמן</w:t>
      </w:r>
      <w:r>
        <w:rPr>
          <w:rFonts w:cs="David" w:hint="cs"/>
          <w:sz w:val="24"/>
          <w:szCs w:val="24"/>
          <w:rtl/>
        </w:rPr>
        <w:t xml:space="preserve"> </w:t>
      </w:r>
      <w:r w:rsidR="003A691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ניסיון השכל לא עובד</w:t>
      </w:r>
      <w:r w:rsidR="003A6918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3A6918">
        <w:rPr>
          <w:rFonts w:cs="David" w:hint="cs"/>
          <w:sz w:val="24"/>
          <w:szCs w:val="24"/>
          <w:rtl/>
        </w:rPr>
        <w:t>המערכת האוטומטית היא זאת שמשפיעה על הבחירה.</w:t>
      </w:r>
    </w:p>
    <w:p w:rsidR="00676927" w:rsidRDefault="003A6918" w:rsidP="00346CD1">
      <w:pPr>
        <w:pStyle w:val="a3"/>
        <w:numPr>
          <w:ilvl w:val="0"/>
          <w:numId w:val="6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חוויות רוחניות ולימוד מוסר משפיעים על האדם לטובה.</w:t>
      </w:r>
    </w:p>
    <w:p w:rsidR="003A6918" w:rsidRDefault="003A6918" w:rsidP="00346CD1">
      <w:pPr>
        <w:pStyle w:val="a3"/>
        <w:numPr>
          <w:ilvl w:val="0"/>
          <w:numId w:val="6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חוויות שליליות, מראות ודבורים משפיעים על האדם לרעה.</w:t>
      </w:r>
    </w:p>
    <w:p w:rsidR="00676927" w:rsidRPr="00346CD1" w:rsidRDefault="00676927" w:rsidP="003A6918">
      <w:pPr>
        <w:pStyle w:val="a3"/>
        <w:spacing w:after="0" w:line="312" w:lineRule="auto"/>
        <w:rPr>
          <w:rFonts w:cs="David"/>
          <w:sz w:val="24"/>
          <w:szCs w:val="24"/>
          <w:rtl/>
        </w:rPr>
      </w:pPr>
    </w:p>
    <w:p w:rsidR="00F05DF0" w:rsidRPr="00F51E84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F51E84">
        <w:rPr>
          <w:rFonts w:cs="KazefetB" w:hint="cs"/>
          <w:sz w:val="24"/>
          <w:szCs w:val="24"/>
          <w:rtl/>
        </w:rPr>
        <w:t>תפקיד האדם בעולם</w:t>
      </w:r>
      <w:r w:rsidR="00F51E84">
        <w:rPr>
          <w:rFonts w:cs="KazefetB" w:hint="cs"/>
          <w:sz w:val="24"/>
          <w:szCs w:val="24"/>
          <w:rtl/>
        </w:rPr>
        <w:t>:</w:t>
      </w:r>
    </w:p>
    <w:p w:rsidR="00E471FF" w:rsidRDefault="00E471FF" w:rsidP="00E471F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לכל אדם יש תפקיד מיוחד בעולם.</w:t>
      </w:r>
    </w:p>
    <w:p w:rsidR="00F51E84" w:rsidRDefault="00F51E84" w:rsidP="00E471F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"עשה טוב"- </w:t>
      </w:r>
      <w:r w:rsidR="00E471FF">
        <w:rPr>
          <w:rFonts w:cs="David" w:hint="cs"/>
          <w:sz w:val="24"/>
          <w:szCs w:val="24"/>
          <w:rtl/>
        </w:rPr>
        <w:t>אדם שמ</w:t>
      </w:r>
      <w:r>
        <w:rPr>
          <w:rFonts w:cs="David" w:hint="cs"/>
          <w:sz w:val="24"/>
          <w:szCs w:val="24"/>
          <w:rtl/>
        </w:rPr>
        <w:t>נצל את התכונות המיוחדות</w:t>
      </w:r>
      <w:r w:rsidR="00E471FF">
        <w:rPr>
          <w:rFonts w:cs="David" w:hint="cs"/>
          <w:sz w:val="24"/>
          <w:szCs w:val="24"/>
          <w:rtl/>
        </w:rPr>
        <w:t xml:space="preserve"> מרגיש סיפוק. עליו לחפש האם יש לו כשרון מיוחד או מעשה שהוא אוהב לעשות. להתפלל לה' "ותן חלקנו". </w:t>
      </w:r>
    </w:p>
    <w:p w:rsidR="00E471FF" w:rsidRDefault="00E471FF" w:rsidP="00E471F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"סור מרע"- הדבר הקשה ביותר לתיקון הוא תפקידו של האדם.</w:t>
      </w:r>
    </w:p>
    <w:p w:rsidR="00E471FF" w:rsidRPr="00F51E84" w:rsidRDefault="00E471FF" w:rsidP="00E471FF">
      <w:pPr>
        <w:pStyle w:val="a3"/>
        <w:numPr>
          <w:ilvl w:val="0"/>
          <w:numId w:val="3"/>
        </w:numPr>
        <w:spacing w:after="0" w:line="312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בכל שלב בחיים יש תפקיד זמני, הוא חייב להיות יותר טוב מהמצב הקודם שלו.</w:t>
      </w:r>
    </w:p>
    <w:p w:rsidR="00F05DF0" w:rsidRPr="00F05DF0" w:rsidRDefault="00F05DF0" w:rsidP="008642DA">
      <w:pPr>
        <w:spacing w:after="0" w:line="312" w:lineRule="auto"/>
        <w:rPr>
          <w:rFonts w:cs="David"/>
          <w:sz w:val="24"/>
          <w:szCs w:val="24"/>
          <w:rtl/>
        </w:rPr>
      </w:pPr>
    </w:p>
    <w:p w:rsidR="00F05DF0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  <w:r w:rsidRPr="00D90BEE">
        <w:rPr>
          <w:rFonts w:cs="KazefetB" w:hint="cs"/>
          <w:sz w:val="24"/>
          <w:szCs w:val="24"/>
          <w:rtl/>
        </w:rPr>
        <w:t>כיבוד הורים</w:t>
      </w:r>
      <w:r w:rsidR="00D90BEE">
        <w:rPr>
          <w:rFonts w:cs="KazefetB" w:hint="cs"/>
          <w:sz w:val="24"/>
          <w:szCs w:val="24"/>
          <w:rtl/>
        </w:rPr>
        <w:t>:</w:t>
      </w:r>
    </w:p>
    <w:p w:rsidR="00D90BEE" w:rsidRPr="00D90BEE" w:rsidRDefault="00D90BEE" w:rsidP="00D90BEE">
      <w:pPr>
        <w:pStyle w:val="a3"/>
        <w:numPr>
          <w:ilvl w:val="0"/>
          <w:numId w:val="3"/>
        </w:numPr>
        <w:spacing w:after="0" w:line="312" w:lineRule="auto"/>
        <w:rPr>
          <w:rFonts w:cs="KazefetB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שורש המצו</w:t>
      </w:r>
      <w:r w:rsidR="00955CE7">
        <w:rPr>
          <w:rFonts w:cs="David" w:hint="cs"/>
          <w:sz w:val="24"/>
          <w:szCs w:val="24"/>
          <w:rtl/>
        </w:rPr>
        <w:t>וה: הכרת הטוב להורים</w:t>
      </w:r>
    </w:p>
    <w:p w:rsidR="00D90BEE" w:rsidRPr="00D90BEE" w:rsidRDefault="00D90BEE" w:rsidP="00D90BEE">
      <w:pPr>
        <w:pStyle w:val="a3"/>
        <w:numPr>
          <w:ilvl w:val="0"/>
          <w:numId w:val="3"/>
        </w:numPr>
        <w:spacing w:after="0" w:line="312" w:lineRule="auto"/>
        <w:rPr>
          <w:rFonts w:cs="KazefetB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אדם המכבד הורים </w:t>
      </w:r>
      <w:r w:rsidR="00955CE7">
        <w:rPr>
          <w:rFonts w:cs="David" w:hint="cs"/>
          <w:sz w:val="24"/>
          <w:szCs w:val="24"/>
          <w:rtl/>
        </w:rPr>
        <w:t>מגיע להכרת הטוב לה'</w:t>
      </w:r>
    </w:p>
    <w:p w:rsidR="00D90BEE" w:rsidRPr="00D90BEE" w:rsidRDefault="00D90BEE" w:rsidP="00D90BEE">
      <w:pPr>
        <w:pStyle w:val="a3"/>
        <w:numPr>
          <w:ilvl w:val="0"/>
          <w:numId w:val="3"/>
        </w:numPr>
        <w:spacing w:after="0" w:line="312" w:lineRule="auto"/>
        <w:rPr>
          <w:rFonts w:cs="KazefetB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דיני המצווה </w:t>
      </w:r>
    </w:p>
    <w:p w:rsidR="00F05DF0" w:rsidRDefault="00F05DF0" w:rsidP="008642DA">
      <w:pPr>
        <w:spacing w:after="0" w:line="312" w:lineRule="auto"/>
        <w:rPr>
          <w:rFonts w:cs="KazefetB"/>
          <w:sz w:val="24"/>
          <w:szCs w:val="24"/>
          <w:rtl/>
        </w:rPr>
      </w:pPr>
    </w:p>
    <w:p w:rsidR="00F05DF0" w:rsidRPr="00F05DF0" w:rsidRDefault="00F05DF0" w:rsidP="008642DA">
      <w:pPr>
        <w:spacing w:after="0" w:line="312" w:lineRule="auto"/>
        <w:rPr>
          <w:rFonts w:cs="KazefetB"/>
          <w:sz w:val="24"/>
          <w:szCs w:val="24"/>
        </w:rPr>
      </w:pPr>
    </w:p>
    <w:sectPr w:rsidR="00F05DF0" w:rsidRPr="00F05DF0" w:rsidSect="00C86CC1">
      <w:headerReference w:type="default" r:id="rId7"/>
      <w:footerReference w:type="default" r:id="rId8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FC" w:rsidRDefault="00B75AFC" w:rsidP="005B10EA">
      <w:pPr>
        <w:spacing w:after="0" w:line="240" w:lineRule="auto"/>
      </w:pPr>
      <w:r>
        <w:separator/>
      </w:r>
    </w:p>
  </w:endnote>
  <w:endnote w:type="continuationSeparator" w:id="0">
    <w:p w:rsidR="00B75AFC" w:rsidRDefault="00B75AFC" w:rsidP="005B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zefet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66146943"/>
      <w:docPartObj>
        <w:docPartGallery w:val="Page Numbers (Bottom of Page)"/>
        <w:docPartUnique/>
      </w:docPartObj>
    </w:sdtPr>
    <w:sdtContent>
      <w:p w:rsidR="00DF5587" w:rsidRDefault="00DF5587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DF5587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DF5587" w:rsidRDefault="00DF5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FC" w:rsidRDefault="00B75AFC" w:rsidP="005B10EA">
      <w:pPr>
        <w:spacing w:after="0" w:line="240" w:lineRule="auto"/>
      </w:pPr>
      <w:r>
        <w:separator/>
      </w:r>
    </w:p>
  </w:footnote>
  <w:footnote w:type="continuationSeparator" w:id="0">
    <w:p w:rsidR="00B75AFC" w:rsidRDefault="00B75AFC" w:rsidP="005B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EA" w:rsidRPr="005B10EA" w:rsidRDefault="005B10EA" w:rsidP="005B10EA">
    <w:pPr>
      <w:spacing w:after="0" w:line="312" w:lineRule="auto"/>
      <w:rPr>
        <w:rFonts w:cs="KazefetB"/>
        <w:rtl/>
      </w:rPr>
    </w:pPr>
    <w:r w:rsidRPr="005B10EA">
      <w:rPr>
        <w:rFonts w:cs="KazefetB" w:hint="cs"/>
        <w:rtl/>
      </w:rPr>
      <w:t>בס"ד</w:t>
    </w:r>
  </w:p>
  <w:p w:rsidR="005B10EA" w:rsidRDefault="005B1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6B3"/>
    <w:multiLevelType w:val="hybridMultilevel"/>
    <w:tmpl w:val="68C24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3771"/>
    <w:multiLevelType w:val="hybridMultilevel"/>
    <w:tmpl w:val="780CF5DC"/>
    <w:lvl w:ilvl="0" w:tplc="36F83C22">
      <w:numFmt w:val="bullet"/>
      <w:lvlText w:val=""/>
      <w:lvlJc w:val="left"/>
      <w:pPr>
        <w:ind w:left="720" w:hanging="360"/>
      </w:pPr>
      <w:rPr>
        <w:rFonts w:ascii="Symbol" w:eastAsiaTheme="minorHAnsi" w:hAnsi="Symbol" w:cs="Kazefe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1BC"/>
    <w:multiLevelType w:val="hybridMultilevel"/>
    <w:tmpl w:val="BF8AB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5F0F"/>
    <w:multiLevelType w:val="hybridMultilevel"/>
    <w:tmpl w:val="F53EE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1A4B"/>
    <w:multiLevelType w:val="hybridMultilevel"/>
    <w:tmpl w:val="E5241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E5B86"/>
    <w:multiLevelType w:val="hybridMultilevel"/>
    <w:tmpl w:val="B9520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0"/>
    <w:rsid w:val="000861AE"/>
    <w:rsid w:val="001C2D04"/>
    <w:rsid w:val="002B5D50"/>
    <w:rsid w:val="00346CD1"/>
    <w:rsid w:val="003A6918"/>
    <w:rsid w:val="0049799F"/>
    <w:rsid w:val="0052761F"/>
    <w:rsid w:val="0058038C"/>
    <w:rsid w:val="005B10EA"/>
    <w:rsid w:val="00676927"/>
    <w:rsid w:val="00702C97"/>
    <w:rsid w:val="008642DA"/>
    <w:rsid w:val="008801B0"/>
    <w:rsid w:val="00955CE7"/>
    <w:rsid w:val="00B75AFC"/>
    <w:rsid w:val="00C86CC1"/>
    <w:rsid w:val="00D90BEE"/>
    <w:rsid w:val="00DF5587"/>
    <w:rsid w:val="00E471FF"/>
    <w:rsid w:val="00F05DF0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C20A1-5010-46E4-B742-8402578F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B10EA"/>
  </w:style>
  <w:style w:type="paragraph" w:styleId="a6">
    <w:name w:val="footer"/>
    <w:basedOn w:val="a"/>
    <w:link w:val="a7"/>
    <w:uiPriority w:val="99"/>
    <w:unhideWhenUsed/>
    <w:rsid w:val="005B1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2014-06-15T23:20:00Z</cp:lastPrinted>
  <dcterms:created xsi:type="dcterms:W3CDTF">2014-06-15T21:27:00Z</dcterms:created>
  <dcterms:modified xsi:type="dcterms:W3CDTF">2014-06-15T23:20:00Z</dcterms:modified>
</cp:coreProperties>
</file>