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F2" w:rsidRDefault="006B41F2" w:rsidP="007E01A7">
      <w:pPr>
        <w:jc w:val="center"/>
        <w:rPr>
          <w:rFonts w:cs="David" w:hint="cs"/>
          <w:b/>
          <w:bCs/>
          <w:sz w:val="40"/>
          <w:szCs w:val="40"/>
          <w:u w:val="single"/>
          <w:rtl/>
        </w:rPr>
      </w:pPr>
    </w:p>
    <w:p w:rsidR="006B41F2" w:rsidRDefault="006B41F2" w:rsidP="007E01A7">
      <w:pPr>
        <w:jc w:val="center"/>
        <w:rPr>
          <w:rFonts w:cs="David" w:hint="cs"/>
          <w:b/>
          <w:bCs/>
          <w:sz w:val="40"/>
          <w:szCs w:val="40"/>
          <w:u w:val="single"/>
          <w:rtl/>
        </w:rPr>
      </w:pPr>
    </w:p>
    <w:p w:rsidR="006B41F2" w:rsidRDefault="006B41F2" w:rsidP="007E01A7">
      <w:pPr>
        <w:jc w:val="center"/>
        <w:rPr>
          <w:rFonts w:cs="David" w:hint="cs"/>
          <w:b/>
          <w:bCs/>
          <w:sz w:val="40"/>
          <w:szCs w:val="40"/>
          <w:u w:val="single"/>
          <w:rtl/>
        </w:rPr>
      </w:pPr>
      <w:r>
        <w:rPr>
          <w:rFonts w:cs="Arial"/>
          <w:noProof/>
          <w:rtl/>
        </w:rPr>
        <w:drawing>
          <wp:inline distT="0" distB="0" distL="0" distR="0" wp14:anchorId="2B7EBBC2" wp14:editId="37F5D4F3">
            <wp:extent cx="2070101" cy="1371600"/>
            <wp:effectExtent l="19050" t="0" r="6349" b="0"/>
            <wp:docPr id="3" name="תמונה 1" descr="C:\Users\user\Desktop\תמונות וציורים\תמונות מיוחדות\ארכיוני -  יוני גרשטיין\PAINTES\17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תמונות וציורים\תמונות מיוחדות\ארכיוני -  יוני גרשטיין\PAINTES\171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138" t="6452" r="3922" b="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EA" w:rsidRDefault="006B41F2" w:rsidP="006B41F2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96EF8" wp14:editId="4672FD74">
                <wp:simplePos x="0" y="0"/>
                <wp:positionH relativeFrom="column">
                  <wp:posOffset>3880485</wp:posOffset>
                </wp:positionH>
                <wp:positionV relativeFrom="paragraph">
                  <wp:posOffset>-981075</wp:posOffset>
                </wp:positionV>
                <wp:extent cx="2104390" cy="1615440"/>
                <wp:effectExtent l="0" t="0" r="254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F94" w:rsidRDefault="00794F94" w:rsidP="00794F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5.55pt;margin-top:-77.25pt;width:165.7pt;height:127.2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bltQ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" filled="f" stroked="f">
                <v:textbox style="mso-fit-shape-to-text:t">
                  <w:txbxContent>
                    <w:p w:rsidR="00794F94" w:rsidRDefault="00794F94" w:rsidP="00794F94"/>
                  </w:txbxContent>
                </v:textbox>
              </v:shape>
            </w:pict>
          </mc:Fallback>
        </mc:AlternateContent>
      </w:r>
      <w:r w:rsidR="007E01A7">
        <w:rPr>
          <w:rFonts w:cs="David" w:hint="cs"/>
          <w:b/>
          <w:bCs/>
          <w:sz w:val="40"/>
          <w:szCs w:val="40"/>
          <w:u w:val="single"/>
          <w:rtl/>
        </w:rPr>
        <w:t>מתח</w:t>
      </w:r>
      <w:r>
        <w:rPr>
          <w:rFonts w:cs="David" w:hint="cs"/>
          <w:b/>
          <w:bCs/>
          <w:sz w:val="40"/>
          <w:szCs w:val="40"/>
          <w:u w:val="single"/>
          <w:rtl/>
        </w:rPr>
        <w:t>ו</w:t>
      </w:r>
      <w:bookmarkStart w:id="0" w:name="_GoBack"/>
      <w:bookmarkEnd w:id="0"/>
      <w:r w:rsidR="007E01A7">
        <w:rPr>
          <w:rFonts w:cs="David" w:hint="cs"/>
          <w:b/>
          <w:bCs/>
          <w:sz w:val="40"/>
          <w:szCs w:val="40"/>
          <w:u w:val="single"/>
          <w:rtl/>
        </w:rPr>
        <w:t xml:space="preserve"> קו בין המושגים להסבר-עולת בקר וצאן</w:t>
      </w:r>
    </w:p>
    <w:p w:rsidR="004C1DEA" w:rsidRPr="004C1DEA" w:rsidRDefault="004C1DEA" w:rsidP="007E01A7">
      <w:pPr>
        <w:rPr>
          <w:rFonts w:cs="David"/>
          <w:b/>
          <w:bCs/>
          <w:sz w:val="28"/>
          <w:szCs w:val="28"/>
          <w:rtl/>
        </w:rPr>
      </w:pPr>
      <w:r w:rsidRPr="004C1DEA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</w:t>
      </w:r>
    </w:p>
    <w:tbl>
      <w:tblPr>
        <w:tblStyle w:val="a9"/>
        <w:bidiVisual/>
        <w:tblW w:w="9123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3813"/>
      </w:tblGrid>
      <w:tr w:rsidR="007E01A7" w:rsidRPr="004C1DEA" w:rsidTr="007E01A7">
        <w:trPr>
          <w:trHeight w:val="70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32"/>
                <w:szCs w:val="32"/>
                <w:rtl/>
              </w:rPr>
            </w:pPr>
            <w:r w:rsidRPr="006F363F">
              <w:rPr>
                <w:rFonts w:cs="Guttman Calligraphic" w:hint="cs"/>
                <w:sz w:val="32"/>
                <w:szCs w:val="32"/>
                <w:rtl/>
              </w:rPr>
              <w:t>הבאה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A7" w:rsidRPr="004C1DEA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A7" w:rsidRPr="004C1DEA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7" w:rsidRPr="006F363F" w:rsidRDefault="00DB26C8" w:rsidP="006F363F">
            <w:pPr>
              <w:spacing w:line="276" w:lineRule="auto"/>
              <w:jc w:val="center"/>
              <w:rPr>
                <w:rFonts w:cs="Guttman Calligraphic"/>
                <w:sz w:val="28"/>
                <w:szCs w:val="28"/>
                <w:rtl/>
              </w:rPr>
            </w:pPr>
            <w:r w:rsidRPr="006F363F">
              <w:rPr>
                <w:rFonts w:cs="Guttman Calligraphic" w:hint="cs"/>
                <w:sz w:val="28"/>
                <w:szCs w:val="28"/>
                <w:rtl/>
              </w:rPr>
              <w:t>מנתחים את הבהמה לחלקים</w:t>
            </w:r>
          </w:p>
        </w:tc>
      </w:tr>
      <w:tr w:rsidR="007E01A7" w:rsidRPr="007E01A7" w:rsidTr="007E01A7">
        <w:trPr>
          <w:trHeight w:val="801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32"/>
                <w:szCs w:val="32"/>
                <w:rtl/>
              </w:rPr>
            </w:pPr>
            <w:r w:rsidRPr="006F363F">
              <w:rPr>
                <w:rFonts w:cs="Guttman Calligraphic" w:hint="cs"/>
                <w:sz w:val="32"/>
                <w:szCs w:val="32"/>
                <w:rtl/>
              </w:rPr>
              <w:t>הקדשה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28"/>
                <w:szCs w:val="28"/>
                <w:rtl/>
              </w:rPr>
            </w:pPr>
            <w:r w:rsidRPr="006F363F">
              <w:rPr>
                <w:rFonts w:cs="Guttman Calligraphic" w:hint="cs"/>
                <w:sz w:val="28"/>
                <w:szCs w:val="28"/>
                <w:rtl/>
              </w:rPr>
              <w:t xml:space="preserve">לפני ההקטרה מוציאים את גיד </w:t>
            </w:r>
            <w:proofErr w:type="spellStart"/>
            <w:r w:rsidRPr="006F363F">
              <w:rPr>
                <w:rFonts w:cs="Guttman Calligraphic" w:hint="cs"/>
                <w:sz w:val="28"/>
                <w:szCs w:val="28"/>
                <w:rtl/>
              </w:rPr>
              <w:t>הנשה</w:t>
            </w:r>
            <w:proofErr w:type="spellEnd"/>
          </w:p>
        </w:tc>
      </w:tr>
      <w:tr w:rsidR="007E01A7" w:rsidRPr="007E01A7" w:rsidTr="007E01A7">
        <w:trPr>
          <w:trHeight w:val="68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32"/>
                <w:szCs w:val="32"/>
                <w:rtl/>
              </w:rPr>
            </w:pPr>
            <w:r w:rsidRPr="006F363F">
              <w:rPr>
                <w:rFonts w:cs="Guttman Calligraphic" w:hint="cs"/>
                <w:sz w:val="32"/>
                <w:szCs w:val="32"/>
                <w:rtl/>
              </w:rPr>
              <w:t>השקאה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28"/>
                <w:szCs w:val="28"/>
                <w:rtl/>
              </w:rPr>
            </w:pPr>
            <w:r w:rsidRPr="006F363F">
              <w:rPr>
                <w:rFonts w:cs="Guttman Calligraphic" w:hint="cs"/>
                <w:sz w:val="28"/>
                <w:szCs w:val="28"/>
                <w:rtl/>
              </w:rPr>
              <w:t>הכהן מקבל הדם שיוצא במזרק</w:t>
            </w:r>
          </w:p>
        </w:tc>
      </w:tr>
      <w:tr w:rsidR="007E01A7" w:rsidRPr="007E01A7" w:rsidTr="007E01A7">
        <w:trPr>
          <w:trHeight w:val="70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32"/>
                <w:szCs w:val="32"/>
                <w:rtl/>
              </w:rPr>
            </w:pPr>
            <w:r w:rsidRPr="006F363F">
              <w:rPr>
                <w:rFonts w:cs="Guttman Calligraphic" w:hint="cs"/>
                <w:sz w:val="32"/>
                <w:szCs w:val="32"/>
                <w:rtl/>
              </w:rPr>
              <w:t>סמיכה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28"/>
                <w:szCs w:val="28"/>
                <w:rtl/>
              </w:rPr>
            </w:pPr>
            <w:r w:rsidRPr="006F363F">
              <w:rPr>
                <w:rFonts w:cs="Guttman Calligraphic" w:hint="cs"/>
                <w:sz w:val="28"/>
                <w:szCs w:val="28"/>
                <w:rtl/>
              </w:rPr>
              <w:t xml:space="preserve">מנקים הקרב והכרעיים </w:t>
            </w:r>
            <w:proofErr w:type="spellStart"/>
            <w:r w:rsidRPr="006F363F">
              <w:rPr>
                <w:rFonts w:cs="Guttman Calligraphic" w:hint="cs"/>
                <w:sz w:val="28"/>
                <w:szCs w:val="28"/>
                <w:rtl/>
              </w:rPr>
              <w:t>במיים</w:t>
            </w:r>
            <w:proofErr w:type="spellEnd"/>
          </w:p>
        </w:tc>
      </w:tr>
      <w:tr w:rsidR="007E01A7" w:rsidRPr="007E01A7" w:rsidTr="007E01A7">
        <w:trPr>
          <w:trHeight w:val="54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32"/>
                <w:szCs w:val="32"/>
                <w:rtl/>
              </w:rPr>
            </w:pPr>
            <w:r w:rsidRPr="006F363F">
              <w:rPr>
                <w:rFonts w:cs="Guttman Calligraphic" w:hint="cs"/>
                <w:sz w:val="32"/>
                <w:szCs w:val="32"/>
                <w:rtl/>
              </w:rPr>
              <w:t>שחיטה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28"/>
                <w:szCs w:val="28"/>
                <w:rtl/>
              </w:rPr>
            </w:pPr>
            <w:r w:rsidRPr="006F363F">
              <w:rPr>
                <w:rFonts w:cs="Guttman Calligraphic" w:hint="cs"/>
                <w:sz w:val="28"/>
                <w:szCs w:val="28"/>
                <w:rtl/>
              </w:rPr>
              <w:t>זורקים על המערכה במזבח</w:t>
            </w:r>
          </w:p>
        </w:tc>
      </w:tr>
      <w:tr w:rsidR="007E01A7" w:rsidRPr="007E01A7" w:rsidTr="007E01A7">
        <w:trPr>
          <w:trHeight w:val="57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32"/>
                <w:szCs w:val="32"/>
                <w:rtl/>
              </w:rPr>
            </w:pPr>
            <w:r w:rsidRPr="006F363F">
              <w:rPr>
                <w:rFonts w:cs="Guttman Calligraphic" w:hint="cs"/>
                <w:sz w:val="32"/>
                <w:szCs w:val="32"/>
                <w:rtl/>
              </w:rPr>
              <w:t>קבלה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28"/>
                <w:szCs w:val="28"/>
                <w:rtl/>
              </w:rPr>
            </w:pPr>
            <w:r w:rsidRPr="006F363F">
              <w:rPr>
                <w:rFonts w:cs="Guttman Calligraphic" w:hint="cs"/>
                <w:sz w:val="28"/>
                <w:szCs w:val="28"/>
                <w:rtl/>
              </w:rPr>
              <w:t>סומך ידיו על הבהמה ואומר וידוי</w:t>
            </w:r>
          </w:p>
        </w:tc>
      </w:tr>
      <w:tr w:rsidR="007E01A7" w:rsidRPr="007E01A7" w:rsidTr="007E01A7">
        <w:trPr>
          <w:trHeight w:val="55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32"/>
                <w:szCs w:val="32"/>
                <w:rtl/>
              </w:rPr>
            </w:pPr>
            <w:r w:rsidRPr="006F363F">
              <w:rPr>
                <w:rFonts w:cs="Guttman Calligraphic" w:hint="cs"/>
                <w:sz w:val="32"/>
                <w:szCs w:val="32"/>
                <w:rtl/>
              </w:rPr>
              <w:t>הולכה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28"/>
                <w:szCs w:val="28"/>
                <w:rtl/>
              </w:rPr>
            </w:pPr>
          </w:p>
        </w:tc>
      </w:tr>
      <w:tr w:rsidR="007E01A7" w:rsidRPr="007E01A7" w:rsidTr="007E01A7">
        <w:trPr>
          <w:trHeight w:val="41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32"/>
                <w:szCs w:val="32"/>
                <w:rtl/>
              </w:rPr>
            </w:pPr>
            <w:r w:rsidRPr="006F363F">
              <w:rPr>
                <w:rFonts w:cs="Guttman Calligraphic" w:hint="cs"/>
                <w:sz w:val="32"/>
                <w:szCs w:val="32"/>
                <w:rtl/>
              </w:rPr>
              <w:t>זריקה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28"/>
                <w:szCs w:val="28"/>
                <w:rtl/>
              </w:rPr>
            </w:pPr>
            <w:r w:rsidRPr="006F363F">
              <w:rPr>
                <w:rFonts w:cs="Guttman Calligraphic" w:hint="cs"/>
                <w:sz w:val="28"/>
                <w:szCs w:val="28"/>
                <w:rtl/>
              </w:rPr>
              <w:t>מביאים הקורבן לפתח העזרה</w:t>
            </w:r>
          </w:p>
        </w:tc>
      </w:tr>
      <w:tr w:rsidR="007E01A7" w:rsidRPr="007E01A7" w:rsidTr="007E01A7">
        <w:trPr>
          <w:trHeight w:val="45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32"/>
                <w:szCs w:val="32"/>
                <w:rtl/>
              </w:rPr>
            </w:pPr>
            <w:r w:rsidRPr="006F363F">
              <w:rPr>
                <w:rFonts w:cs="Guttman Calligraphic" w:hint="cs"/>
                <w:sz w:val="32"/>
                <w:szCs w:val="32"/>
                <w:rtl/>
              </w:rPr>
              <w:t xml:space="preserve">הפשט 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28"/>
                <w:szCs w:val="28"/>
                <w:rtl/>
              </w:rPr>
            </w:pPr>
            <w:r w:rsidRPr="006F363F">
              <w:rPr>
                <w:rFonts w:cs="Guttman Calligraphic" w:hint="cs"/>
                <w:sz w:val="28"/>
                <w:szCs w:val="28"/>
                <w:rtl/>
              </w:rPr>
              <w:t xml:space="preserve">מפשיטים העור </w:t>
            </w:r>
            <w:r w:rsidR="00DB26C8" w:rsidRPr="006F363F">
              <w:rPr>
                <w:rFonts w:cs="Guttman Calligraphic" w:hint="cs"/>
                <w:sz w:val="28"/>
                <w:szCs w:val="28"/>
                <w:rtl/>
              </w:rPr>
              <w:t>מהבהמה</w:t>
            </w:r>
          </w:p>
        </w:tc>
      </w:tr>
      <w:tr w:rsidR="007E01A7" w:rsidRPr="007E01A7" w:rsidTr="007E01A7">
        <w:trPr>
          <w:trHeight w:val="48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32"/>
                <w:szCs w:val="32"/>
                <w:rtl/>
              </w:rPr>
            </w:pPr>
            <w:r w:rsidRPr="006F363F">
              <w:rPr>
                <w:rFonts w:cs="Guttman Calligraphic" w:hint="cs"/>
                <w:sz w:val="32"/>
                <w:szCs w:val="32"/>
                <w:rtl/>
              </w:rPr>
              <w:t>ניתוח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28"/>
                <w:szCs w:val="28"/>
                <w:rtl/>
              </w:rPr>
            </w:pPr>
            <w:r w:rsidRPr="006F363F">
              <w:rPr>
                <w:rFonts w:cs="Guttman Calligraphic" w:hint="cs"/>
                <w:sz w:val="28"/>
                <w:szCs w:val="28"/>
                <w:rtl/>
              </w:rPr>
              <w:t>שוחטים הבהמה בצפון העזרה</w:t>
            </w:r>
          </w:p>
        </w:tc>
      </w:tr>
      <w:tr w:rsidR="007E01A7" w:rsidRPr="007E01A7" w:rsidTr="007E01A7">
        <w:trPr>
          <w:trHeight w:val="808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32"/>
                <w:szCs w:val="32"/>
                <w:rtl/>
              </w:rPr>
            </w:pPr>
            <w:r w:rsidRPr="006F363F">
              <w:rPr>
                <w:rFonts w:cs="Guttman Calligraphic" w:hint="cs"/>
                <w:sz w:val="32"/>
                <w:szCs w:val="32"/>
                <w:rtl/>
              </w:rPr>
              <w:t>מיחוי והדחה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28"/>
                <w:szCs w:val="28"/>
                <w:rtl/>
              </w:rPr>
            </w:pPr>
            <w:r w:rsidRPr="006F363F">
              <w:rPr>
                <w:rFonts w:cs="Guttman Calligraphic" w:hint="cs"/>
                <w:sz w:val="28"/>
                <w:szCs w:val="28"/>
                <w:rtl/>
              </w:rPr>
              <w:t xml:space="preserve">אומרים בתחילה </w:t>
            </w:r>
          </w:p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28"/>
                <w:szCs w:val="28"/>
                <w:rtl/>
              </w:rPr>
            </w:pPr>
            <w:r w:rsidRPr="006F363F">
              <w:rPr>
                <w:rFonts w:cs="Guttman Calligraphic" w:hint="cs"/>
                <w:sz w:val="28"/>
                <w:szCs w:val="28"/>
                <w:rtl/>
              </w:rPr>
              <w:t>הרי זו לעולה</w:t>
            </w:r>
          </w:p>
        </w:tc>
      </w:tr>
      <w:tr w:rsidR="007E01A7" w:rsidRPr="007E01A7" w:rsidTr="007E01A7">
        <w:trPr>
          <w:trHeight w:val="76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32"/>
                <w:szCs w:val="32"/>
                <w:rtl/>
              </w:rPr>
            </w:pPr>
            <w:r w:rsidRPr="006F363F">
              <w:rPr>
                <w:rFonts w:cs="Guttman Calligraphic" w:hint="cs"/>
                <w:sz w:val="32"/>
                <w:szCs w:val="32"/>
                <w:rtl/>
              </w:rPr>
              <w:t>הולכה לכבש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28"/>
                <w:szCs w:val="28"/>
                <w:rtl/>
              </w:rPr>
            </w:pPr>
            <w:r w:rsidRPr="006F363F">
              <w:rPr>
                <w:rFonts w:cs="Guttman Calligraphic" w:hint="cs"/>
                <w:sz w:val="28"/>
                <w:szCs w:val="28"/>
                <w:rtl/>
              </w:rPr>
              <w:t>מוליכים את כל האיברים לכבש</w:t>
            </w:r>
          </w:p>
        </w:tc>
      </w:tr>
      <w:tr w:rsidR="007E01A7" w:rsidRPr="007E01A7" w:rsidTr="007E01A7">
        <w:trPr>
          <w:trHeight w:val="43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32"/>
                <w:szCs w:val="32"/>
                <w:rtl/>
              </w:rPr>
            </w:pPr>
            <w:r w:rsidRPr="006F363F">
              <w:rPr>
                <w:rFonts w:cs="Guttman Calligraphic" w:hint="cs"/>
                <w:sz w:val="32"/>
                <w:szCs w:val="32"/>
                <w:rtl/>
              </w:rPr>
              <w:t>מליחה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28"/>
                <w:szCs w:val="28"/>
                <w:rtl/>
              </w:rPr>
            </w:pPr>
            <w:r w:rsidRPr="006F363F">
              <w:rPr>
                <w:rFonts w:cs="Guttman Calligraphic" w:hint="cs"/>
                <w:sz w:val="28"/>
                <w:szCs w:val="28"/>
                <w:rtl/>
              </w:rPr>
              <w:t>חייבים למלוח לפני ההקטרה</w:t>
            </w:r>
          </w:p>
        </w:tc>
      </w:tr>
      <w:tr w:rsidR="007E01A7" w:rsidRPr="007E01A7" w:rsidTr="007E01A7">
        <w:trPr>
          <w:trHeight w:val="77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32"/>
                <w:szCs w:val="32"/>
                <w:rtl/>
              </w:rPr>
            </w:pPr>
            <w:r w:rsidRPr="006F363F">
              <w:rPr>
                <w:rFonts w:cs="Guttman Calligraphic" w:hint="cs"/>
                <w:sz w:val="32"/>
                <w:szCs w:val="32"/>
                <w:rtl/>
              </w:rPr>
              <w:lastRenderedPageBreak/>
              <w:t xml:space="preserve">גיד </w:t>
            </w:r>
            <w:proofErr w:type="spellStart"/>
            <w:r w:rsidRPr="006F363F">
              <w:rPr>
                <w:rFonts w:cs="Guttman Calligraphic" w:hint="cs"/>
                <w:sz w:val="32"/>
                <w:szCs w:val="32"/>
                <w:rtl/>
              </w:rPr>
              <w:t>הנשה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28"/>
                <w:szCs w:val="28"/>
                <w:rtl/>
              </w:rPr>
            </w:pPr>
            <w:r w:rsidRPr="006F363F">
              <w:rPr>
                <w:rFonts w:cs="Guttman Calligraphic" w:hint="cs"/>
                <w:sz w:val="28"/>
                <w:szCs w:val="28"/>
                <w:rtl/>
              </w:rPr>
              <w:t>הבהמה שותה מים לפני כל העבודות</w:t>
            </w:r>
          </w:p>
        </w:tc>
      </w:tr>
      <w:tr w:rsidR="007E01A7" w:rsidRPr="007E01A7" w:rsidTr="007E01A7">
        <w:trPr>
          <w:trHeight w:val="71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32"/>
                <w:szCs w:val="32"/>
                <w:rtl/>
              </w:rPr>
            </w:pPr>
            <w:r w:rsidRPr="006F363F">
              <w:rPr>
                <w:rFonts w:cs="Guttman Calligraphic" w:hint="cs"/>
                <w:sz w:val="32"/>
                <w:szCs w:val="32"/>
                <w:rtl/>
              </w:rPr>
              <w:t>הקטרה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1A7" w:rsidRPr="007E01A7" w:rsidRDefault="007E01A7" w:rsidP="006F363F">
            <w:pPr>
              <w:spacing w:line="276" w:lineRule="auto"/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7" w:rsidRPr="006F363F" w:rsidRDefault="007E01A7" w:rsidP="006F363F">
            <w:pPr>
              <w:spacing w:line="276" w:lineRule="auto"/>
              <w:jc w:val="center"/>
              <w:rPr>
                <w:rFonts w:cs="Guttman Calligraphic"/>
                <w:sz w:val="28"/>
                <w:szCs w:val="28"/>
                <w:rtl/>
              </w:rPr>
            </w:pPr>
            <w:r w:rsidRPr="006F363F">
              <w:rPr>
                <w:rFonts w:cs="Guttman Calligraphic" w:hint="cs"/>
                <w:sz w:val="28"/>
                <w:szCs w:val="28"/>
                <w:rtl/>
              </w:rPr>
              <w:t>מוליכים הדם לקרנות המזבח</w:t>
            </w:r>
          </w:p>
        </w:tc>
      </w:tr>
    </w:tbl>
    <w:p w:rsidR="004C1DEA" w:rsidRPr="007E01A7" w:rsidRDefault="006B41F2" w:rsidP="004C1DEA">
      <w:pPr>
        <w:jc w:val="center"/>
        <w:rPr>
          <w:rFonts w:cs="David"/>
          <w:b/>
          <w:bCs/>
          <w:sz w:val="40"/>
          <w:szCs w:val="40"/>
        </w:rPr>
      </w:pPr>
      <w:r>
        <w:rPr>
          <w:rFonts w:cs="Davi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105410</wp:posOffset>
                </wp:positionV>
                <wp:extent cx="3624580" cy="2216785"/>
                <wp:effectExtent l="0" t="444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221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FBB" w:rsidRDefault="00943FBB" w:rsidP="00943F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19574" cy="2372094"/>
                                  <wp:effectExtent l="19050" t="0" r="0" b="0"/>
                                  <wp:docPr id="5" name="תמונה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2528" cy="2374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3.55pt;margin-top:8.3pt;width:285.4pt;height:17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85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" filled="f" stroked="f">
                <v:textbox>
                  <w:txbxContent>
                    <w:p w:rsidR="00943FBB" w:rsidRDefault="00943FBB" w:rsidP="00943FB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19574" cy="2372094"/>
                            <wp:effectExtent l="19050" t="0" r="0" b="0"/>
                            <wp:docPr id="5" name="תמונה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2528" cy="2374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vid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119380</wp:posOffset>
                </wp:positionV>
                <wp:extent cx="2103120" cy="1814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026" w:rsidRDefault="004A4026" w:rsidP="004A4026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906270" cy="1571278"/>
                                  <wp:effectExtent l="19050" t="0" r="0" b="0"/>
                                  <wp:docPr id="1" name="תמונה 1" descr="C:\Users\user\Desktop\תמונות וציורים\תמונות מיוחדות\ארכיוני -  יוני גרשטיין\PAINTES\142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תמונות וציורים\תמונות מיוחדות\ארכיוני -  יוני גרשטיין\PAINTES\142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270" cy="1571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22.75pt;margin-top:9.4pt;width:165.6pt;height:142.9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FAhAIAABc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" stroked="f">
                <v:textbox style="mso-fit-shape-to-text:t">
                  <w:txbxContent>
                    <w:p w:rsidR="004A4026" w:rsidRDefault="004A4026" w:rsidP="004A4026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906270" cy="1571278"/>
                            <wp:effectExtent l="19050" t="0" r="0" b="0"/>
                            <wp:docPr id="1" name="תמונה 1" descr="C:\Users\user\Desktop\תמונות וציורים\תמונות מיוחדות\ארכיוני -  יוני גרשטיין\PAINTES\142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תמונות וציורים\תמונות מיוחדות\ארכיוני -  יוני גרשטיין\PAINTES\142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270" cy="1571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C1DEA" w:rsidRPr="007E01A7" w:rsidSect="00B837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93" w:rsidRDefault="00A85F93" w:rsidP="004C1DEA">
      <w:pPr>
        <w:spacing w:after="0" w:line="240" w:lineRule="auto"/>
      </w:pPr>
      <w:r>
        <w:separator/>
      </w:r>
    </w:p>
  </w:endnote>
  <w:endnote w:type="continuationSeparator" w:id="0">
    <w:p w:rsidR="00A85F93" w:rsidRDefault="00A85F93" w:rsidP="004C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2" w:rsidRDefault="0019502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2" w:rsidRDefault="0019502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2" w:rsidRDefault="001950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93" w:rsidRDefault="00A85F93" w:rsidP="004C1DEA">
      <w:pPr>
        <w:spacing w:after="0" w:line="240" w:lineRule="auto"/>
      </w:pPr>
      <w:r>
        <w:separator/>
      </w:r>
    </w:p>
  </w:footnote>
  <w:footnote w:type="continuationSeparator" w:id="0">
    <w:p w:rsidR="00A85F93" w:rsidRDefault="00A85F93" w:rsidP="004C1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2" w:rsidRDefault="001950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EA" w:rsidRDefault="004C1DEA" w:rsidP="004C1DEA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22" w:rsidRDefault="001950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EA"/>
    <w:rsid w:val="00073E90"/>
    <w:rsid w:val="00134226"/>
    <w:rsid w:val="00195022"/>
    <w:rsid w:val="0029251B"/>
    <w:rsid w:val="00335C6D"/>
    <w:rsid w:val="003D685D"/>
    <w:rsid w:val="00491106"/>
    <w:rsid w:val="004A4026"/>
    <w:rsid w:val="004C1DEA"/>
    <w:rsid w:val="005A6984"/>
    <w:rsid w:val="006B41F2"/>
    <w:rsid w:val="006C2AA6"/>
    <w:rsid w:val="006D438B"/>
    <w:rsid w:val="006F363F"/>
    <w:rsid w:val="00794F94"/>
    <w:rsid w:val="00797439"/>
    <w:rsid w:val="00797FC1"/>
    <w:rsid w:val="007E01A7"/>
    <w:rsid w:val="008C3311"/>
    <w:rsid w:val="00943FBB"/>
    <w:rsid w:val="00A0107A"/>
    <w:rsid w:val="00A70779"/>
    <w:rsid w:val="00A85F93"/>
    <w:rsid w:val="00AC5563"/>
    <w:rsid w:val="00B83715"/>
    <w:rsid w:val="00C0222D"/>
    <w:rsid w:val="00D212BE"/>
    <w:rsid w:val="00D928B8"/>
    <w:rsid w:val="00DB26C8"/>
    <w:rsid w:val="00F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C1D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1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C1DEA"/>
  </w:style>
  <w:style w:type="paragraph" w:styleId="a7">
    <w:name w:val="footer"/>
    <w:basedOn w:val="a"/>
    <w:link w:val="a8"/>
    <w:uiPriority w:val="99"/>
    <w:unhideWhenUsed/>
    <w:rsid w:val="004C1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C1DEA"/>
  </w:style>
  <w:style w:type="table" w:styleId="a9">
    <w:name w:val="Table Grid"/>
    <w:basedOn w:val="a1"/>
    <w:uiPriority w:val="59"/>
    <w:rsid w:val="004C1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C1D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1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C1DEA"/>
  </w:style>
  <w:style w:type="paragraph" w:styleId="a7">
    <w:name w:val="footer"/>
    <w:basedOn w:val="a"/>
    <w:link w:val="a8"/>
    <w:uiPriority w:val="99"/>
    <w:unhideWhenUsed/>
    <w:rsid w:val="004C1D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C1DEA"/>
  </w:style>
  <w:style w:type="table" w:styleId="a9">
    <w:name w:val="Table Grid"/>
    <w:basedOn w:val="a1"/>
    <w:uiPriority w:val="59"/>
    <w:rsid w:val="004C1D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0853-AC89-4E60-B8A8-8A661FC3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MARSEL</cp:lastModifiedBy>
  <cp:revision>7</cp:revision>
  <dcterms:created xsi:type="dcterms:W3CDTF">2011-09-02T13:14:00Z</dcterms:created>
  <dcterms:modified xsi:type="dcterms:W3CDTF">2015-11-11T16:46:00Z</dcterms:modified>
</cp:coreProperties>
</file>