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961"/>
        <w:bidiVisual/>
        <w:tblW w:w="10644" w:type="dxa"/>
        <w:tblLook w:val="04A0" w:firstRow="1" w:lastRow="0" w:firstColumn="1" w:lastColumn="0" w:noHBand="0" w:noVBand="1"/>
      </w:tblPr>
      <w:tblGrid>
        <w:gridCol w:w="2167"/>
        <w:gridCol w:w="4546"/>
        <w:gridCol w:w="846"/>
        <w:gridCol w:w="1031"/>
        <w:gridCol w:w="1011"/>
        <w:gridCol w:w="1043"/>
      </w:tblGrid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bookmarkStart w:id="0" w:name="_GoBack"/>
            <w:bookmarkEnd w:id="0"/>
            <w:r w:rsidRPr="005E2A6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שם המצווה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5E2A63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הסבר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E2A63">
              <w:rPr>
                <w:rFonts w:hint="cs"/>
                <w:b/>
                <w:bCs/>
                <w:sz w:val="32"/>
                <w:szCs w:val="32"/>
                <w:rtl/>
              </w:rPr>
              <w:t>עשה</w:t>
            </w: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E2A63">
              <w:rPr>
                <w:rFonts w:hint="cs"/>
                <w:b/>
                <w:bCs/>
                <w:sz w:val="32"/>
                <w:szCs w:val="32"/>
                <w:rtl/>
              </w:rPr>
              <w:t>לא תעשה</w:t>
            </w: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E2A63">
              <w:rPr>
                <w:rFonts w:hint="cs"/>
                <w:b/>
                <w:bCs/>
                <w:sz w:val="32"/>
                <w:szCs w:val="32"/>
                <w:rtl/>
              </w:rPr>
              <w:t>בין אדם לחברו</w:t>
            </w: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E2A63">
              <w:rPr>
                <w:rFonts w:hint="cs"/>
                <w:b/>
                <w:bCs/>
                <w:sz w:val="32"/>
                <w:szCs w:val="32"/>
                <w:rtl/>
              </w:rPr>
              <w:t>בין אדם למקום</w:t>
            </w: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c>
          <w:tcPr>
            <w:tcW w:w="2167" w:type="dxa"/>
          </w:tcPr>
          <w:p w:rsidR="005E2A63" w:rsidRPr="005E2A63" w:rsidRDefault="005E2A63" w:rsidP="005E2A63">
            <w:pPr>
              <w:rPr>
                <w:b/>
                <w:bCs/>
                <w:sz w:val="32"/>
                <w:szCs w:val="32"/>
                <w:rtl/>
              </w:rPr>
            </w:pPr>
          </w:p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rPr>
          <w:trHeight w:val="633"/>
        </w:trPr>
        <w:tc>
          <w:tcPr>
            <w:tcW w:w="2167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rPr>
          <w:trHeight w:val="650"/>
        </w:trPr>
        <w:tc>
          <w:tcPr>
            <w:tcW w:w="2167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E2A63" w:rsidRPr="005E2A63" w:rsidTr="005E2A63">
        <w:trPr>
          <w:trHeight w:val="702"/>
        </w:trPr>
        <w:tc>
          <w:tcPr>
            <w:tcW w:w="2167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3" w:type="dxa"/>
          </w:tcPr>
          <w:p w:rsidR="005E2A63" w:rsidRPr="005E2A63" w:rsidRDefault="005E2A63" w:rsidP="005E2A6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F5637C" w:rsidRPr="005E2A63" w:rsidRDefault="00F5637C">
      <w:pPr>
        <w:rPr>
          <w:b/>
          <w:bCs/>
          <w:sz w:val="32"/>
          <w:szCs w:val="32"/>
          <w:rtl/>
        </w:rPr>
      </w:pPr>
    </w:p>
    <w:p w:rsidR="005E2A63" w:rsidRPr="005E2A63" w:rsidRDefault="005E2A63">
      <w:pPr>
        <w:rPr>
          <w:b/>
          <w:bCs/>
          <w:sz w:val="32"/>
          <w:szCs w:val="32"/>
          <w:rtl/>
        </w:rPr>
      </w:pPr>
    </w:p>
    <w:p w:rsidR="005E2A63" w:rsidRPr="005E2A63" w:rsidRDefault="005E2A63">
      <w:pPr>
        <w:rPr>
          <w:b/>
          <w:bCs/>
          <w:sz w:val="32"/>
          <w:szCs w:val="32"/>
          <w:rtl/>
        </w:rPr>
      </w:pPr>
    </w:p>
    <w:p w:rsidR="005E2A63" w:rsidRPr="005E2A63" w:rsidRDefault="005E2A63">
      <w:pPr>
        <w:rPr>
          <w:rFonts w:hint="cs"/>
          <w:b/>
          <w:bCs/>
          <w:sz w:val="32"/>
          <w:szCs w:val="32"/>
        </w:rPr>
      </w:pPr>
    </w:p>
    <w:sectPr w:rsidR="005E2A63" w:rsidRPr="005E2A63" w:rsidSect="00A5147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29" w:rsidRDefault="00793C29" w:rsidP="005E2A63">
      <w:pPr>
        <w:spacing w:after="0" w:line="240" w:lineRule="auto"/>
      </w:pPr>
      <w:r>
        <w:separator/>
      </w:r>
    </w:p>
  </w:endnote>
  <w:endnote w:type="continuationSeparator" w:id="0">
    <w:p w:rsidR="00793C29" w:rsidRDefault="00793C29" w:rsidP="005E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29" w:rsidRDefault="00793C29" w:rsidP="005E2A63">
      <w:pPr>
        <w:spacing w:after="0" w:line="240" w:lineRule="auto"/>
      </w:pPr>
      <w:r>
        <w:separator/>
      </w:r>
    </w:p>
  </w:footnote>
  <w:footnote w:type="continuationSeparator" w:id="0">
    <w:p w:rsidR="00793C29" w:rsidRDefault="00793C29" w:rsidP="005E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A63" w:rsidRDefault="005E2A63">
    <w:pPr>
      <w:pStyle w:val="a4"/>
      <w:rPr>
        <w:cs/>
      </w:rPr>
    </w:pPr>
  </w:p>
  <w:p w:rsidR="005E2A63" w:rsidRDefault="005E2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63"/>
    <w:rsid w:val="005E2A63"/>
    <w:rsid w:val="00793C29"/>
    <w:rsid w:val="00A5147E"/>
    <w:rsid w:val="00C42D2A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D8A3"/>
  <w15:chartTrackingRefBased/>
  <w15:docId w15:val="{C5CCDA38-437B-4E3D-AF61-D46A718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A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E2A63"/>
  </w:style>
  <w:style w:type="paragraph" w:styleId="a6">
    <w:name w:val="footer"/>
    <w:basedOn w:val="a"/>
    <w:link w:val="a7"/>
    <w:uiPriority w:val="99"/>
    <w:unhideWhenUsed/>
    <w:rsid w:val="005E2A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E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1</cp:revision>
  <dcterms:created xsi:type="dcterms:W3CDTF">2018-02-20T19:36:00Z</dcterms:created>
  <dcterms:modified xsi:type="dcterms:W3CDTF">2018-02-20T19:49:00Z</dcterms:modified>
</cp:coreProperties>
</file>